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E5" w:rsidRDefault="005703E5" w:rsidP="00C56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03E5">
        <w:rPr>
          <w:rFonts w:ascii="Times New Roman" w:eastAsia="Calibri" w:hAnsi="Times New Roman" w:cs="Times New Roman"/>
          <w:b/>
          <w:sz w:val="24"/>
          <w:szCs w:val="24"/>
        </w:rPr>
        <w:t>МКОУ «Малоатлымская средняя общеобразовательная школа»</w:t>
      </w:r>
    </w:p>
    <w:p w:rsidR="005703E5" w:rsidRPr="005703E5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228"/>
        <w:tblW w:w="9405" w:type="dxa"/>
        <w:tblCellMar>
          <w:left w:w="0" w:type="dxa"/>
          <w:right w:w="0" w:type="dxa"/>
        </w:tblCellMar>
        <w:tblLook w:val="04A0"/>
      </w:tblPr>
      <w:tblGrid>
        <w:gridCol w:w="3456"/>
        <w:gridCol w:w="3456"/>
        <w:gridCol w:w="2493"/>
      </w:tblGrid>
      <w:tr w:rsidR="005703E5" w:rsidRPr="005703E5" w:rsidTr="00C17E22">
        <w:trPr>
          <w:trHeight w:val="1377"/>
        </w:trPr>
        <w:tc>
          <w:tcPr>
            <w:tcW w:w="34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</w:t>
            </w:r>
          </w:p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 на заседании МО</w:t>
            </w:r>
          </w:p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5</w:t>
            </w:r>
          </w:p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от «23 » мая 2017</w:t>
            </w:r>
          </w:p>
        </w:tc>
        <w:tc>
          <w:tcPr>
            <w:tcW w:w="34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 на педагогическом совете</w:t>
            </w:r>
          </w:p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5</w:t>
            </w:r>
          </w:p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от «25» мая 2017</w:t>
            </w:r>
          </w:p>
        </w:tc>
        <w:tc>
          <w:tcPr>
            <w:tcW w:w="24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</w:t>
            </w:r>
          </w:p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директором</w:t>
            </w:r>
          </w:p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21</w:t>
            </w:r>
            <w:r w:rsidR="006472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-од</w:t>
            </w:r>
          </w:p>
          <w:p w:rsidR="005703E5" w:rsidRPr="005703E5" w:rsidRDefault="005703E5" w:rsidP="00570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03E5">
              <w:rPr>
                <w:rFonts w:ascii="Times New Roman" w:eastAsia="Calibri" w:hAnsi="Times New Roman" w:cs="Times New Roman"/>
                <w:sz w:val="24"/>
                <w:szCs w:val="24"/>
              </w:rPr>
              <w:t>от «24» августа 2017</w:t>
            </w:r>
          </w:p>
        </w:tc>
      </w:tr>
    </w:tbl>
    <w:p w:rsidR="005703E5" w:rsidRPr="005703E5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7A2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77A2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Программа по </w:t>
      </w:r>
      <w:r w:rsidR="005F77A2">
        <w:rPr>
          <w:rFonts w:ascii="Times New Roman" w:eastAsia="Calibri" w:hAnsi="Times New Roman" w:cs="Times New Roman"/>
          <w:b/>
          <w:sz w:val="24"/>
          <w:szCs w:val="24"/>
        </w:rPr>
        <w:t xml:space="preserve">внеурочной деятельности </w:t>
      </w:r>
    </w:p>
    <w:p w:rsidR="005F77A2" w:rsidRDefault="005F77A2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«Общая физическая подготовка» </w:t>
      </w:r>
    </w:p>
    <w:p w:rsidR="005F77A2" w:rsidRDefault="005F77A2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 класс</w:t>
      </w:r>
    </w:p>
    <w:p w:rsidR="005703E5" w:rsidRPr="005F77A2" w:rsidRDefault="005F77A2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спортивно-оздоровительное направление</w:t>
      </w:r>
    </w:p>
    <w:p w:rsidR="005703E5" w:rsidRPr="005F77A2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F77A2">
        <w:rPr>
          <w:rFonts w:ascii="Times New Roman" w:hAnsi="Times New Roman" w:cs="Times New Roman"/>
          <w:b/>
          <w:sz w:val="24"/>
          <w:szCs w:val="24"/>
        </w:rPr>
        <w:t>2017-2018 учебный год.</w:t>
      </w:r>
    </w:p>
    <w:p w:rsidR="005703E5" w:rsidRPr="005F77A2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3B21F9">
      <w:pPr>
        <w:spacing w:after="0" w:line="240" w:lineRule="auto"/>
        <w:ind w:firstLine="569"/>
        <w:jc w:val="right"/>
        <w:rPr>
          <w:rFonts w:ascii="Times New Roman" w:eastAsia="Calibri" w:hAnsi="Times New Roman" w:cs="Times New Roman"/>
          <w:b/>
          <w:spacing w:val="1"/>
          <w:sz w:val="24"/>
          <w:szCs w:val="24"/>
        </w:rPr>
      </w:pPr>
    </w:p>
    <w:p w:rsidR="005703E5" w:rsidRPr="005703E5" w:rsidRDefault="005703E5" w:rsidP="003B21F9">
      <w:pPr>
        <w:spacing w:after="0" w:line="240" w:lineRule="auto"/>
        <w:ind w:firstLine="569"/>
        <w:jc w:val="right"/>
        <w:rPr>
          <w:rFonts w:ascii="Times New Roman" w:eastAsia="Calibri" w:hAnsi="Times New Roman" w:cs="Times New Roman"/>
          <w:b/>
          <w:spacing w:val="1"/>
          <w:sz w:val="24"/>
          <w:szCs w:val="24"/>
        </w:rPr>
      </w:pPr>
    </w:p>
    <w:p w:rsidR="005703E5" w:rsidRDefault="005703E5" w:rsidP="003B21F9">
      <w:pPr>
        <w:spacing w:after="0" w:line="240" w:lineRule="auto"/>
        <w:ind w:firstLine="569"/>
        <w:rPr>
          <w:rFonts w:ascii="Times New Roman" w:eastAsia="Calibri" w:hAnsi="Times New Roman" w:cs="Times New Roman"/>
          <w:b/>
          <w:spacing w:val="1"/>
          <w:sz w:val="24"/>
          <w:szCs w:val="24"/>
        </w:rPr>
      </w:pPr>
      <w:r w:rsidRPr="005703E5">
        <w:rPr>
          <w:rFonts w:ascii="Times New Roman" w:eastAsia="Calibri" w:hAnsi="Times New Roman" w:cs="Times New Roman"/>
          <w:b/>
          <w:spacing w:val="1"/>
          <w:sz w:val="24"/>
          <w:szCs w:val="24"/>
        </w:rPr>
        <w:t xml:space="preserve">                                                                                      </w:t>
      </w:r>
    </w:p>
    <w:p w:rsidR="003B21F9" w:rsidRDefault="003B21F9" w:rsidP="003B21F9">
      <w:pPr>
        <w:spacing w:after="0" w:line="240" w:lineRule="auto"/>
        <w:ind w:firstLine="569"/>
        <w:rPr>
          <w:rFonts w:ascii="Times New Roman" w:eastAsia="Calibri" w:hAnsi="Times New Roman" w:cs="Times New Roman"/>
          <w:b/>
          <w:spacing w:val="1"/>
          <w:sz w:val="24"/>
          <w:szCs w:val="24"/>
        </w:rPr>
      </w:pPr>
    </w:p>
    <w:p w:rsidR="003B21F9" w:rsidRDefault="003B21F9" w:rsidP="003B21F9">
      <w:pPr>
        <w:spacing w:after="0" w:line="240" w:lineRule="auto"/>
        <w:ind w:firstLine="569"/>
        <w:rPr>
          <w:rFonts w:ascii="Times New Roman" w:eastAsia="Calibri" w:hAnsi="Times New Roman" w:cs="Times New Roman"/>
          <w:b/>
          <w:spacing w:val="1"/>
          <w:sz w:val="24"/>
          <w:szCs w:val="24"/>
        </w:rPr>
      </w:pPr>
    </w:p>
    <w:p w:rsidR="003B21F9" w:rsidRDefault="003B21F9" w:rsidP="003B21F9">
      <w:pPr>
        <w:spacing w:after="0" w:line="240" w:lineRule="auto"/>
        <w:ind w:firstLine="569"/>
        <w:rPr>
          <w:rFonts w:ascii="Times New Roman" w:eastAsia="Calibri" w:hAnsi="Times New Roman" w:cs="Times New Roman"/>
          <w:b/>
          <w:spacing w:val="1"/>
          <w:sz w:val="24"/>
          <w:szCs w:val="24"/>
        </w:rPr>
      </w:pPr>
    </w:p>
    <w:p w:rsidR="003B21F9" w:rsidRDefault="003B21F9" w:rsidP="003B21F9">
      <w:pPr>
        <w:spacing w:after="0" w:line="240" w:lineRule="auto"/>
        <w:ind w:firstLine="569"/>
        <w:rPr>
          <w:rFonts w:ascii="Times New Roman" w:eastAsia="Calibri" w:hAnsi="Times New Roman" w:cs="Times New Roman"/>
          <w:b/>
          <w:spacing w:val="1"/>
          <w:sz w:val="24"/>
          <w:szCs w:val="24"/>
        </w:rPr>
      </w:pPr>
    </w:p>
    <w:p w:rsidR="003B21F9" w:rsidRDefault="003B21F9" w:rsidP="003B21F9">
      <w:pPr>
        <w:spacing w:after="0" w:line="240" w:lineRule="auto"/>
        <w:ind w:firstLine="569"/>
        <w:rPr>
          <w:rFonts w:ascii="Times New Roman" w:eastAsia="Calibri" w:hAnsi="Times New Roman" w:cs="Times New Roman"/>
          <w:b/>
          <w:spacing w:val="1"/>
          <w:sz w:val="24"/>
          <w:szCs w:val="24"/>
        </w:rPr>
      </w:pPr>
    </w:p>
    <w:p w:rsidR="003B21F9" w:rsidRPr="00647267" w:rsidRDefault="003B21F9" w:rsidP="003B21F9">
      <w:pPr>
        <w:spacing w:after="0" w:line="240" w:lineRule="auto"/>
        <w:ind w:firstLine="569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3B21F9" w:rsidRPr="00647267" w:rsidRDefault="003B21F9" w:rsidP="003B21F9">
      <w:pPr>
        <w:spacing w:after="0" w:line="240" w:lineRule="auto"/>
        <w:ind w:firstLine="569"/>
        <w:rPr>
          <w:rFonts w:ascii="Times New Roman" w:eastAsia="Calibri" w:hAnsi="Times New Roman" w:cs="Times New Roman"/>
          <w:spacing w:val="1"/>
          <w:sz w:val="24"/>
          <w:szCs w:val="24"/>
        </w:rPr>
      </w:pPr>
    </w:p>
    <w:p w:rsidR="005703E5" w:rsidRPr="00647267" w:rsidRDefault="005703E5" w:rsidP="003B21F9">
      <w:pPr>
        <w:spacing w:after="0" w:line="240" w:lineRule="auto"/>
        <w:ind w:firstLine="569"/>
        <w:jc w:val="right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647267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                                                                      </w:t>
      </w:r>
      <w:r w:rsidRPr="00647267">
        <w:rPr>
          <w:rFonts w:ascii="Times New Roman" w:hAnsi="Times New Roman" w:cs="Times New Roman"/>
          <w:spacing w:val="1"/>
          <w:sz w:val="24"/>
          <w:szCs w:val="24"/>
        </w:rPr>
        <w:t xml:space="preserve">              </w:t>
      </w:r>
      <w:r w:rsidRPr="00647267">
        <w:rPr>
          <w:rFonts w:ascii="Times New Roman" w:eastAsia="Calibri" w:hAnsi="Times New Roman" w:cs="Times New Roman"/>
          <w:spacing w:val="1"/>
          <w:sz w:val="24"/>
          <w:szCs w:val="24"/>
        </w:rPr>
        <w:t>Автор</w:t>
      </w:r>
      <w:r w:rsidRPr="00647267">
        <w:rPr>
          <w:rFonts w:ascii="Times New Roman" w:hAnsi="Times New Roman" w:cs="Times New Roman"/>
          <w:spacing w:val="1"/>
          <w:sz w:val="24"/>
          <w:szCs w:val="24"/>
        </w:rPr>
        <w:t xml:space="preserve">: Синцова Анастасия </w:t>
      </w:r>
      <w:r w:rsidRPr="00647267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Михайловна, </w:t>
      </w:r>
    </w:p>
    <w:p w:rsidR="005703E5" w:rsidRPr="00647267" w:rsidRDefault="005703E5" w:rsidP="003B21F9">
      <w:pPr>
        <w:spacing w:after="0" w:line="240" w:lineRule="auto"/>
        <w:ind w:firstLine="569"/>
        <w:jc w:val="right"/>
        <w:rPr>
          <w:rFonts w:ascii="Times New Roman" w:eastAsia="Calibri" w:hAnsi="Times New Roman" w:cs="Times New Roman"/>
          <w:spacing w:val="1"/>
          <w:sz w:val="24"/>
          <w:szCs w:val="24"/>
        </w:rPr>
      </w:pPr>
      <w:r w:rsidRPr="00647267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                                                                     </w:t>
      </w:r>
      <w:r w:rsidRPr="00647267">
        <w:rPr>
          <w:rFonts w:ascii="Times New Roman" w:hAnsi="Times New Roman" w:cs="Times New Roman"/>
          <w:spacing w:val="1"/>
          <w:sz w:val="24"/>
          <w:szCs w:val="24"/>
        </w:rPr>
        <w:t xml:space="preserve">                       </w:t>
      </w:r>
      <w:r w:rsidRPr="00647267">
        <w:rPr>
          <w:rFonts w:ascii="Times New Roman" w:eastAsia="Calibri" w:hAnsi="Times New Roman" w:cs="Times New Roman"/>
          <w:spacing w:val="1"/>
          <w:sz w:val="24"/>
          <w:szCs w:val="24"/>
        </w:rPr>
        <w:t>учитель начальных классов.</w:t>
      </w:r>
    </w:p>
    <w:p w:rsidR="005703E5" w:rsidRPr="00647267" w:rsidRDefault="005703E5" w:rsidP="005703E5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5703E5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Default="005703E5" w:rsidP="00570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3E5" w:rsidRDefault="005703E5" w:rsidP="00570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3E5" w:rsidRDefault="005703E5" w:rsidP="00570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3E5" w:rsidRDefault="005703E5" w:rsidP="00570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3E5" w:rsidRDefault="005703E5" w:rsidP="00570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3E5" w:rsidRDefault="005703E5" w:rsidP="00570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3E5" w:rsidRDefault="005703E5" w:rsidP="00570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3E5" w:rsidRDefault="005703E5" w:rsidP="00570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03E5" w:rsidRDefault="005703E5" w:rsidP="005703E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21F9" w:rsidRPr="005703E5" w:rsidRDefault="003B21F9" w:rsidP="005703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03E5" w:rsidRPr="00647267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7267">
        <w:rPr>
          <w:rFonts w:ascii="Times New Roman" w:eastAsia="Calibri" w:hAnsi="Times New Roman" w:cs="Times New Roman"/>
          <w:sz w:val="24"/>
          <w:szCs w:val="24"/>
        </w:rPr>
        <w:t>Малый Атлым</w:t>
      </w:r>
    </w:p>
    <w:p w:rsidR="005703E5" w:rsidRPr="00647267" w:rsidRDefault="005703E5" w:rsidP="005703E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47267">
        <w:rPr>
          <w:rFonts w:ascii="Times New Roman" w:eastAsia="Calibri" w:hAnsi="Times New Roman" w:cs="Times New Roman"/>
          <w:sz w:val="24"/>
          <w:szCs w:val="24"/>
        </w:rPr>
        <w:t>2017 г.</w:t>
      </w:r>
    </w:p>
    <w:p w:rsidR="00086F89" w:rsidRDefault="003B21F9" w:rsidP="00086F89">
      <w:pPr>
        <w:spacing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086F89">
        <w:rPr>
          <w:rFonts w:ascii="Times New Roman" w:eastAsia="Calibri" w:hAnsi="Times New Roman" w:cs="Times New Roman"/>
          <w:b/>
          <w:sz w:val="24"/>
          <w:szCs w:val="28"/>
        </w:rPr>
        <w:lastRenderedPageBreak/>
        <w:t>Пояснительная записка</w:t>
      </w:r>
    </w:p>
    <w:p w:rsidR="003278D8" w:rsidRDefault="00086F89" w:rsidP="00086F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B1F75" w:rsidRPr="00C561E6">
        <w:rPr>
          <w:rFonts w:ascii="Times New Roman" w:hAnsi="Times New Roman" w:cs="Times New Roman"/>
          <w:sz w:val="24"/>
          <w:szCs w:val="24"/>
        </w:rPr>
        <w:t>Рабочая п</w:t>
      </w:r>
      <w:r w:rsidR="00BB1F75" w:rsidRPr="00C561E6">
        <w:rPr>
          <w:rFonts w:ascii="Times New Roman" w:hAnsi="Times New Roman" w:cs="Times New Roman"/>
          <w:bCs/>
          <w:sz w:val="24"/>
          <w:szCs w:val="24"/>
        </w:rPr>
        <w:t>рограмма</w:t>
      </w:r>
      <w:r w:rsidR="00104542" w:rsidRPr="00C561E6">
        <w:rPr>
          <w:rFonts w:ascii="Times New Roman" w:hAnsi="Times New Roman" w:cs="Times New Roman"/>
          <w:bCs/>
          <w:sz w:val="24"/>
          <w:szCs w:val="24"/>
        </w:rPr>
        <w:t xml:space="preserve"> курса внеурочной деятельности </w:t>
      </w:r>
      <w:r w:rsidR="00BB1F75" w:rsidRPr="00C561E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4542" w:rsidRPr="00C561E6">
        <w:rPr>
          <w:rFonts w:ascii="Times New Roman" w:hAnsi="Times New Roman" w:cs="Times New Roman"/>
          <w:bCs/>
          <w:sz w:val="24"/>
          <w:szCs w:val="24"/>
        </w:rPr>
        <w:t>физкультурно-оздоровительной</w:t>
      </w:r>
      <w:r w:rsidR="00BB1F75" w:rsidRPr="00C561E6">
        <w:rPr>
          <w:rFonts w:ascii="Times New Roman" w:hAnsi="Times New Roman" w:cs="Times New Roman"/>
          <w:bCs/>
          <w:sz w:val="24"/>
          <w:szCs w:val="24"/>
        </w:rPr>
        <w:t xml:space="preserve"> направленности рассчитана на 1 год обучения, ориентирована на обучающихся </w:t>
      </w:r>
      <w:r w:rsidR="00104542" w:rsidRPr="00C561E6">
        <w:rPr>
          <w:rFonts w:ascii="Times New Roman" w:hAnsi="Times New Roman" w:cs="Times New Roman"/>
          <w:bCs/>
          <w:sz w:val="24"/>
          <w:szCs w:val="24"/>
        </w:rPr>
        <w:t>4</w:t>
      </w:r>
      <w:r w:rsidR="00BB1F75" w:rsidRPr="00C561E6">
        <w:rPr>
          <w:rFonts w:ascii="Times New Roman" w:hAnsi="Times New Roman" w:cs="Times New Roman"/>
          <w:bCs/>
          <w:sz w:val="24"/>
          <w:szCs w:val="24"/>
        </w:rPr>
        <w:t xml:space="preserve"> классов составлена в качестве приложения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317B02" w:rsidRDefault="00317B02" w:rsidP="00086F8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47267" w:rsidRDefault="002275B1" w:rsidP="006472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7"/>
        </w:rPr>
      </w:pPr>
      <w:r w:rsidRPr="002275B1">
        <w:rPr>
          <w:rFonts w:ascii="Times New Roman" w:hAnsi="Times New Roman" w:cs="Times New Roman"/>
          <w:color w:val="000000"/>
          <w:sz w:val="24"/>
          <w:szCs w:val="17"/>
        </w:rPr>
        <w:t xml:space="preserve">Занятия во внеурочной деятельности </w:t>
      </w:r>
      <w:r w:rsidR="00317B02" w:rsidRPr="002275B1">
        <w:rPr>
          <w:rFonts w:ascii="Times New Roman" w:hAnsi="Times New Roman" w:cs="Times New Roman"/>
          <w:color w:val="000000"/>
          <w:sz w:val="24"/>
          <w:szCs w:val="17"/>
        </w:rPr>
        <w:t xml:space="preserve">«Общая физическая подготовка» для учащихся </w:t>
      </w:r>
      <w:r w:rsidRPr="002275B1">
        <w:rPr>
          <w:rFonts w:ascii="Times New Roman" w:hAnsi="Times New Roman" w:cs="Times New Roman"/>
          <w:color w:val="000000"/>
          <w:sz w:val="24"/>
          <w:szCs w:val="17"/>
        </w:rPr>
        <w:t>4</w:t>
      </w:r>
      <w:r w:rsidR="00317B02" w:rsidRPr="002275B1">
        <w:rPr>
          <w:rFonts w:ascii="Times New Roman" w:hAnsi="Times New Roman" w:cs="Times New Roman"/>
          <w:color w:val="000000"/>
          <w:sz w:val="24"/>
          <w:szCs w:val="17"/>
        </w:rPr>
        <w:t xml:space="preserve"> классов проводятся </w:t>
      </w:r>
      <w:r w:rsidRPr="002275B1">
        <w:rPr>
          <w:rFonts w:ascii="Times New Roman" w:hAnsi="Times New Roman" w:cs="Times New Roman"/>
          <w:color w:val="000000"/>
          <w:sz w:val="24"/>
          <w:szCs w:val="17"/>
        </w:rPr>
        <w:t xml:space="preserve">1 </w:t>
      </w:r>
      <w:r w:rsidR="00317B02" w:rsidRPr="002275B1">
        <w:rPr>
          <w:rFonts w:ascii="Times New Roman" w:hAnsi="Times New Roman" w:cs="Times New Roman"/>
          <w:color w:val="000000"/>
          <w:sz w:val="24"/>
          <w:szCs w:val="17"/>
        </w:rPr>
        <w:t>раз в неделю по 2 часа</w:t>
      </w:r>
      <w:r w:rsidRPr="002275B1">
        <w:rPr>
          <w:rFonts w:ascii="Times New Roman" w:hAnsi="Times New Roman" w:cs="Times New Roman"/>
          <w:color w:val="000000"/>
          <w:sz w:val="24"/>
          <w:szCs w:val="17"/>
        </w:rPr>
        <w:t>.</w:t>
      </w:r>
    </w:p>
    <w:p w:rsidR="00647267" w:rsidRDefault="00647267" w:rsidP="0064726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17"/>
        </w:rPr>
      </w:pPr>
    </w:p>
    <w:p w:rsidR="00647267" w:rsidRPr="00647267" w:rsidRDefault="00BB1F75" w:rsidP="0064726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561E6">
        <w:rPr>
          <w:rFonts w:ascii="Times New Roman" w:hAnsi="Times New Roman"/>
          <w:b/>
          <w:sz w:val="24"/>
          <w:szCs w:val="24"/>
        </w:rPr>
        <w:t>Цель образовательной программы: </w:t>
      </w:r>
      <w:r w:rsidR="00647267" w:rsidRPr="00647267">
        <w:rPr>
          <w:rFonts w:ascii="Times New Roman" w:eastAsia="Times New Roman" w:hAnsi="Times New Roman" w:cs="Times New Roman"/>
          <w:sz w:val="24"/>
          <w:szCs w:val="18"/>
        </w:rPr>
        <w:t>оздоровление учащихся путём повышения психической и физической подготовленности школьников к постоянно меняющимся услови</w:t>
      </w:r>
      <w:r w:rsidR="00647267">
        <w:rPr>
          <w:rFonts w:ascii="Times New Roman" w:eastAsia="Times New Roman" w:hAnsi="Times New Roman" w:cs="Times New Roman"/>
          <w:sz w:val="24"/>
          <w:szCs w:val="18"/>
        </w:rPr>
        <w:t>ям современной действительности.</w:t>
      </w:r>
    </w:p>
    <w:p w:rsidR="00BB1F75" w:rsidRPr="00C561E6" w:rsidRDefault="00BB1F75" w:rsidP="00647267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647267" w:rsidRDefault="00BB1F75" w:rsidP="00647267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61E6">
        <w:rPr>
          <w:rFonts w:ascii="Times New Roman" w:eastAsia="Times New Roman" w:hAnsi="Times New Roman" w:cs="Times New Roman"/>
          <w:b/>
          <w:sz w:val="24"/>
          <w:szCs w:val="24"/>
        </w:rPr>
        <w:t>Задачи:</w:t>
      </w:r>
    </w:p>
    <w:p w:rsidR="00BB1F75" w:rsidRPr="00647267" w:rsidRDefault="00647267" w:rsidP="00647267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7267">
        <w:rPr>
          <w:rFonts w:ascii="Times New Roman" w:eastAsia="Times New Roman" w:hAnsi="Times New Roman" w:cs="Times New Roman"/>
          <w:sz w:val="24"/>
          <w:szCs w:val="18"/>
          <w:u w:val="single"/>
        </w:rPr>
        <w:t>Образовательные:</w:t>
      </w:r>
      <w:r>
        <w:rPr>
          <w:rFonts w:ascii="Times New Roman" w:eastAsia="Times New Roman" w:hAnsi="Times New Roman" w:cs="Times New Roman"/>
          <w:sz w:val="24"/>
          <w:szCs w:val="18"/>
        </w:rPr>
        <w:t xml:space="preserve"> </w:t>
      </w:r>
      <w:r w:rsidR="00BB1F75" w:rsidRPr="00C561E6">
        <w:rPr>
          <w:rFonts w:ascii="Times New Roman" w:eastAsia="Times New Roman" w:hAnsi="Times New Roman" w:cs="Times New Roman"/>
          <w:sz w:val="24"/>
          <w:szCs w:val="24"/>
        </w:rPr>
        <w:t>ознакомить учащихся с правилами самоконтроля состояния здоровья на занятиях и дома; формировать правильную осанку; изучать комплексы физических упражнений с оздоровительной направленностью; изучать различные подвижные и спортивные игры;</w:t>
      </w:r>
      <w:r>
        <w:rPr>
          <w:rFonts w:ascii="Times New Roman" w:eastAsia="Times New Roman" w:hAnsi="Times New Roman" w:cs="Times New Roman"/>
          <w:sz w:val="24"/>
          <w:szCs w:val="18"/>
        </w:rPr>
        <w:t xml:space="preserve"> </w:t>
      </w:r>
      <w:r w:rsidR="00BB1F75" w:rsidRPr="00C561E6">
        <w:rPr>
          <w:rFonts w:ascii="Times New Roman" w:eastAsia="Times New Roman" w:hAnsi="Times New Roman" w:cs="Times New Roman"/>
          <w:sz w:val="24"/>
          <w:szCs w:val="24"/>
        </w:rPr>
        <w:t>формировать у учащихся навыки здорового образа жизни.</w:t>
      </w:r>
    </w:p>
    <w:p w:rsidR="00647267" w:rsidRDefault="00BB1F75" w:rsidP="00647267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561E6">
        <w:rPr>
          <w:rFonts w:ascii="Times New Roman" w:eastAsia="Times New Roman" w:hAnsi="Times New Roman" w:cs="Times New Roman"/>
          <w:sz w:val="24"/>
          <w:szCs w:val="24"/>
          <w:u w:val="single"/>
        </w:rPr>
        <w:t>Развивающие:</w:t>
      </w:r>
      <w:r w:rsidRPr="00C561E6">
        <w:rPr>
          <w:rFonts w:ascii="Times New Roman" w:eastAsia="Times New Roman" w:hAnsi="Times New Roman" w:cs="Times New Roman"/>
          <w:sz w:val="24"/>
          <w:szCs w:val="24"/>
        </w:rPr>
        <w:t xml:space="preserve">  развитие общей физической выносливости, координации, двигательных способностей, потребности в физическом совершенствовании, содействие развитию психических процессов в ходе двигательной деятельности;</w:t>
      </w:r>
      <w:r w:rsidR="006472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61E6">
        <w:rPr>
          <w:rFonts w:ascii="Times New Roman" w:eastAsia="Times New Roman" w:hAnsi="Times New Roman" w:cs="Times New Roman"/>
          <w:sz w:val="24"/>
          <w:szCs w:val="24"/>
        </w:rPr>
        <w:t>совершенствовать прикладные жизненно важные навыки и умения в ходьбе, прыжках, лазании, обогащение двигательного опыта физическими упражнениями.</w:t>
      </w:r>
      <w:proofErr w:type="gramEnd"/>
    </w:p>
    <w:p w:rsidR="00B203AC" w:rsidRPr="00647267" w:rsidRDefault="00647267" w:rsidP="00647267">
      <w:pPr>
        <w:pStyle w:val="a7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647267">
        <w:rPr>
          <w:rFonts w:ascii="Times New Roman" w:eastAsia="Times New Roman" w:hAnsi="Times New Roman" w:cs="Times New Roman"/>
          <w:sz w:val="24"/>
          <w:szCs w:val="24"/>
          <w:u w:val="single"/>
        </w:rPr>
        <w:t>Оздоровительные:</w:t>
      </w:r>
      <w:r w:rsidRPr="006472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F75" w:rsidRPr="00647267">
        <w:rPr>
          <w:rFonts w:ascii="Times New Roman" w:eastAsia="Times New Roman" w:hAnsi="Times New Roman" w:cs="Times New Roman"/>
          <w:sz w:val="24"/>
          <w:szCs w:val="24"/>
        </w:rPr>
        <w:t>прививать жизненно важные гигиенические навыки;</w:t>
      </w:r>
      <w:r w:rsidRPr="006472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3AC" w:rsidRPr="00647267">
        <w:rPr>
          <w:rFonts w:ascii="Times New Roman" w:eastAsia="Times New Roman" w:hAnsi="Times New Roman" w:cs="Times New Roman"/>
          <w:sz w:val="24"/>
          <w:szCs w:val="24"/>
        </w:rPr>
        <w:t>развивать и совершенствовать его физические и психомоторные качества, заниматься физическими упражнениям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4726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B203AC" w:rsidRPr="00647267">
        <w:rPr>
          <w:rFonts w:ascii="Times New Roman" w:eastAsia="Times New Roman" w:hAnsi="Times New Roman" w:cs="Times New Roman"/>
          <w:sz w:val="24"/>
          <w:szCs w:val="24"/>
        </w:rPr>
        <w:t>улучшать функциональное состояние организма;</w:t>
      </w:r>
      <w:r w:rsidRPr="00647267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="00B203AC" w:rsidRPr="00647267">
        <w:rPr>
          <w:rFonts w:ascii="Times New Roman" w:eastAsia="Times New Roman" w:hAnsi="Times New Roman" w:cs="Times New Roman"/>
          <w:sz w:val="24"/>
          <w:szCs w:val="24"/>
        </w:rPr>
        <w:t>овышать физическую и умственную работоспособность;</w:t>
      </w:r>
      <w:r w:rsidRPr="006472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3AC" w:rsidRPr="00647267">
        <w:rPr>
          <w:rFonts w:ascii="Times New Roman" w:eastAsia="Times New Roman" w:hAnsi="Times New Roman" w:cs="Times New Roman"/>
          <w:sz w:val="24"/>
          <w:szCs w:val="24"/>
        </w:rPr>
        <w:t>способствовать снижению заболеваемости.</w:t>
      </w:r>
    </w:p>
    <w:p w:rsidR="00B203AC" w:rsidRDefault="00B203AC" w:rsidP="0064726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1F75" w:rsidRPr="005F741B" w:rsidRDefault="005F741B" w:rsidP="00647267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741B">
        <w:rPr>
          <w:rFonts w:ascii="Times New Roman" w:eastAsia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647267" w:rsidRDefault="003278D8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 w:rsidRPr="005F741B">
        <w:rPr>
          <w:b/>
          <w:bCs/>
          <w:color w:val="000000"/>
        </w:rPr>
        <w:t>Личностные результаты: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="003278D8" w:rsidRPr="005F741B">
        <w:rPr>
          <w:color w:val="000000"/>
        </w:rPr>
        <w:t>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="003278D8" w:rsidRPr="005F741B">
        <w:rPr>
          <w:color w:val="000000"/>
        </w:rPr>
        <w:t>проявление положительных качеств личности и управление своими эмоциями в различных (нестандартных) ситуациях и условиях;</w:t>
      </w:r>
    </w:p>
    <w:p w:rsidR="003278D8" w:rsidRPr="005F741B" w:rsidRDefault="003278D8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 w:rsidRPr="005F741B">
        <w:rPr>
          <w:color w:val="000000"/>
        </w:rPr>
        <w:t xml:space="preserve"> </w:t>
      </w:r>
      <w:r w:rsidR="00647267">
        <w:rPr>
          <w:color w:val="000000"/>
        </w:rPr>
        <w:t>-</w:t>
      </w:r>
      <w:r w:rsidRPr="005F741B">
        <w:rPr>
          <w:color w:val="000000"/>
        </w:rPr>
        <w:t>проявление дисциплинированности, трудолюбие и упорство в достижении поставленных целей;</w:t>
      </w:r>
    </w:p>
    <w:p w:rsidR="003278D8" w:rsidRPr="005F741B" w:rsidRDefault="003278D8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 w:rsidRPr="005F741B">
        <w:rPr>
          <w:color w:val="000000"/>
        </w:rPr>
        <w:t xml:space="preserve"> </w:t>
      </w:r>
      <w:r w:rsidR="00647267">
        <w:rPr>
          <w:color w:val="000000"/>
        </w:rPr>
        <w:t>-</w:t>
      </w:r>
      <w:r w:rsidRPr="005F741B">
        <w:rPr>
          <w:color w:val="000000"/>
        </w:rPr>
        <w:t>оказание бескорыстной помощи своим сверстникам, нахождение с ними общего языка и общих интересов.</w:t>
      </w:r>
    </w:p>
    <w:p w:rsidR="003278D8" w:rsidRPr="005F741B" w:rsidRDefault="003278D8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proofErr w:type="spellStart"/>
      <w:r w:rsidRPr="005F741B">
        <w:rPr>
          <w:b/>
          <w:bCs/>
          <w:color w:val="000000"/>
        </w:rPr>
        <w:t>Метапредметные</w:t>
      </w:r>
      <w:proofErr w:type="spellEnd"/>
      <w:r w:rsidRPr="005F741B">
        <w:rPr>
          <w:b/>
          <w:bCs/>
          <w:color w:val="000000"/>
        </w:rPr>
        <w:t xml:space="preserve"> результаты: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="003278D8" w:rsidRPr="005F741B">
        <w:rPr>
          <w:color w:val="000000"/>
        </w:rPr>
        <w:t>характеристика явления (действия и поступков), их объективная оценка на основе освоенных знаний и имеющегося опыта;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="003278D8" w:rsidRPr="005F741B">
        <w:rPr>
          <w:color w:val="000000"/>
        </w:rPr>
        <w:t>обнаружение ошибок при выполнении учебных заданий, отбор способов их исправления;</w:t>
      </w:r>
    </w:p>
    <w:p w:rsidR="003278D8" w:rsidRPr="005F741B" w:rsidRDefault="003278D8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 w:rsidRPr="005F741B">
        <w:rPr>
          <w:color w:val="000000"/>
        </w:rPr>
        <w:t xml:space="preserve"> </w:t>
      </w:r>
      <w:r w:rsidR="00647267">
        <w:rPr>
          <w:color w:val="000000"/>
        </w:rPr>
        <w:t>-</w:t>
      </w:r>
      <w:r w:rsidRPr="005F741B">
        <w:rPr>
          <w:color w:val="000000"/>
        </w:rPr>
        <w:t>общение и взаимодействие со сверстниками на принципах взаимоуважения и взаимопомощи, дружбы и толерантности;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="003278D8" w:rsidRPr="005F741B">
        <w:rPr>
          <w:color w:val="000000"/>
        </w:rPr>
        <w:t>обеспечение защиты и сохранности природы во время активного отдыха и занятий общей физической подготовкой;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="003278D8" w:rsidRPr="005F741B">
        <w:rPr>
          <w:color w:val="000000"/>
        </w:rPr>
        <w:t>организация самостоятельной деятельности с учётом требовании её безопасности, сохранности инвентаря и оборудования, организации места занятий;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="003278D8" w:rsidRPr="005F741B">
        <w:rPr>
          <w:color w:val="000000"/>
        </w:rPr>
        <w:t>планирование собственной деятельности, распределение нагрузки и организация отдыха в процессе её выполнения;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lastRenderedPageBreak/>
        <w:t>-</w:t>
      </w:r>
      <w:r w:rsidR="003278D8" w:rsidRPr="005F741B">
        <w:rPr>
          <w:color w:val="000000"/>
        </w:rPr>
        <w:t>анализ и объективная оценка результатов собственного труда, поиск возможностей и способов их улучшения;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="003278D8" w:rsidRPr="005F741B">
        <w:rPr>
          <w:color w:val="000000"/>
        </w:rPr>
        <w:t>видение красоты движений, выделение и обоснование эстетических признаков в движениях и передвижениях человека;</w:t>
      </w:r>
    </w:p>
    <w:p w:rsidR="003278D8" w:rsidRPr="005F741B" w:rsidRDefault="003278D8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 w:rsidRPr="005F741B">
        <w:rPr>
          <w:color w:val="000000"/>
        </w:rPr>
        <w:t xml:space="preserve"> </w:t>
      </w:r>
      <w:r w:rsidR="00647267">
        <w:rPr>
          <w:color w:val="000000"/>
        </w:rPr>
        <w:t>-</w:t>
      </w:r>
      <w:r w:rsidRPr="005F741B">
        <w:rPr>
          <w:color w:val="000000"/>
        </w:rPr>
        <w:t>оценка красоты телосложения и осанки, сравнение их с эталонными образцами;</w:t>
      </w:r>
    </w:p>
    <w:p w:rsidR="003278D8" w:rsidRPr="005F741B" w:rsidRDefault="003278D8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 w:rsidRPr="005F741B">
        <w:rPr>
          <w:color w:val="000000"/>
        </w:rPr>
        <w:t>управление эмоциями при общении со сверстниками, взрослыми, хладнокровие, сдержанность, рассудительность;</w:t>
      </w:r>
    </w:p>
    <w:p w:rsidR="003278D8" w:rsidRPr="005F741B" w:rsidRDefault="00647267" w:rsidP="00647267">
      <w:pPr>
        <w:pStyle w:val="aa"/>
        <w:spacing w:before="0" w:beforeAutospacing="0" w:after="0" w:afterAutospacing="0"/>
        <w:ind w:left="720"/>
        <w:rPr>
          <w:color w:val="000000"/>
        </w:rPr>
      </w:pPr>
      <w:r>
        <w:rPr>
          <w:color w:val="000000"/>
        </w:rPr>
        <w:t>-</w:t>
      </w:r>
      <w:r w:rsidR="003278D8" w:rsidRPr="005F741B">
        <w:rPr>
          <w:color w:val="000000"/>
        </w:rPr>
        <w:t xml:space="preserve"> технически правильное выполнение двигательных действий из базовых видов спорта, использование их в игровой и соревновательной деятельности.</w:t>
      </w:r>
    </w:p>
    <w:p w:rsidR="00D9045C" w:rsidRDefault="005F741B" w:rsidP="00647267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F741B">
        <w:rPr>
          <w:rFonts w:ascii="Times New Roman" w:hAnsi="Times New Roman" w:cs="Times New Roman"/>
          <w:b/>
          <w:sz w:val="24"/>
          <w:szCs w:val="24"/>
        </w:rPr>
        <w:t>Первый уровень результатов</w:t>
      </w:r>
      <w:r w:rsidRPr="005F741B">
        <w:rPr>
          <w:rFonts w:ascii="Times New Roman" w:hAnsi="Times New Roman" w:cs="Times New Roman"/>
          <w:sz w:val="24"/>
          <w:szCs w:val="24"/>
        </w:rPr>
        <w:t xml:space="preserve"> освоения программы «ОФП» предполагае</w:t>
      </w:r>
      <w:proofErr w:type="gramStart"/>
      <w:r w:rsidRPr="005F741B">
        <w:rPr>
          <w:rFonts w:ascii="Times New Roman" w:hAnsi="Times New Roman" w:cs="Times New Roman"/>
          <w:sz w:val="24"/>
          <w:szCs w:val="24"/>
        </w:rPr>
        <w:t>т</w:t>
      </w:r>
      <w:r w:rsidRPr="005F74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-</w:t>
      </w:r>
      <w:proofErr w:type="gramEnd"/>
      <w:r w:rsidRPr="005F74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 приобретение школьником социальных знаний, понимания социальной реальности и повседневной жизни</w:t>
      </w:r>
      <w:r w:rsidRPr="005F7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5F7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5F741B" w:rsidRPr="005F741B" w:rsidRDefault="005F741B" w:rsidP="006472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о правилах ведения здорового образа жизни; </w:t>
      </w:r>
    </w:p>
    <w:p w:rsidR="005F741B" w:rsidRPr="005F741B" w:rsidRDefault="005F741B" w:rsidP="006472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 ТБ при занятиях спортом;  </w:t>
      </w:r>
    </w:p>
    <w:p w:rsidR="005F741B" w:rsidRPr="005F741B" w:rsidRDefault="005F741B" w:rsidP="006472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 способах организации досуга других людей;</w:t>
      </w:r>
    </w:p>
    <w:p w:rsidR="005F741B" w:rsidRPr="005F741B" w:rsidRDefault="005F741B" w:rsidP="006472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5F741B" w:rsidRPr="005F741B" w:rsidRDefault="005F741B" w:rsidP="006472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41B">
        <w:rPr>
          <w:rFonts w:ascii="Times New Roman" w:hAnsi="Times New Roman" w:cs="Times New Roman"/>
          <w:b/>
          <w:sz w:val="24"/>
          <w:szCs w:val="24"/>
        </w:rPr>
        <w:t>Второй уровень результатов</w:t>
      </w:r>
      <w:r w:rsidRPr="005F741B">
        <w:rPr>
          <w:rFonts w:ascii="Times New Roman" w:hAnsi="Times New Roman" w:cs="Times New Roman"/>
          <w:sz w:val="24"/>
          <w:szCs w:val="24"/>
        </w:rPr>
        <w:t xml:space="preserve"> освоения программы «ОФП» предполагает</w:t>
      </w:r>
      <w:r w:rsidRPr="005F7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F74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формирование позитивных отношений школьника к базовым ценностям нашего общества и к социальной реальности в целом:</w:t>
      </w:r>
      <w:r w:rsidRPr="005F7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развитие ценностных отношений школьника к своему здоровью и здоровью окружающих его людей, к спорту и физкультуре.</w:t>
      </w:r>
    </w:p>
    <w:p w:rsidR="005F741B" w:rsidRPr="005F741B" w:rsidRDefault="005F741B" w:rsidP="00647267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741B">
        <w:rPr>
          <w:rFonts w:ascii="Times New Roman" w:hAnsi="Times New Roman" w:cs="Times New Roman"/>
          <w:b/>
          <w:sz w:val="24"/>
          <w:szCs w:val="24"/>
        </w:rPr>
        <w:t>Третий  уровень результатов</w:t>
      </w:r>
      <w:r w:rsidRPr="005F741B">
        <w:rPr>
          <w:rFonts w:ascii="Times New Roman" w:hAnsi="Times New Roman" w:cs="Times New Roman"/>
          <w:sz w:val="24"/>
          <w:szCs w:val="24"/>
        </w:rPr>
        <w:t xml:space="preserve"> освоения программы «ОФП» предполагает</w:t>
      </w:r>
      <w:r w:rsidRPr="005F74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– </w:t>
      </w:r>
      <w:proofErr w:type="gramStart"/>
      <w:r w:rsidRPr="005F74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</w:t>
      </w:r>
      <w:proofErr w:type="gramEnd"/>
      <w:r w:rsidRPr="005F74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иобретение школьником опыта самостоятельного социального действия:</w:t>
      </w:r>
      <w:r w:rsidRPr="005F7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актуализации спортивно-оздоровительной деятельности в социальном пространстве;   опыта организации совместной деятельности с другими школьниками; опыта управления другими людьми и принятия на себя ответственности и за других.</w:t>
      </w:r>
    </w:p>
    <w:p w:rsidR="00504D66" w:rsidRPr="00E8445A" w:rsidRDefault="00E8445A" w:rsidP="00086F89">
      <w:pPr>
        <w:pStyle w:val="a7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445A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</w:t>
      </w:r>
    </w:p>
    <w:p w:rsidR="00086F89" w:rsidRPr="00D9045C" w:rsidRDefault="00086F89" w:rsidP="00086F89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86F89" w:rsidRPr="00E8445A" w:rsidRDefault="003B21F9" w:rsidP="00086F89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45C">
        <w:rPr>
          <w:rFonts w:ascii="Times New Roman" w:eastAsia="Times New Roman" w:hAnsi="Times New Roman" w:cs="Times New Roman"/>
          <w:color w:val="FF0000"/>
          <w:sz w:val="24"/>
          <w:szCs w:val="24"/>
        </w:rPr>
        <w:tab/>
      </w:r>
      <w:r w:rsidR="00504D66" w:rsidRPr="00E8445A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изучение теоретического материала, проведение практических занятий ОФП с элементами подвижных и спортивных игр, игровых комплексов</w:t>
      </w:r>
      <w:r w:rsidR="00086F89" w:rsidRPr="00E8445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6F89" w:rsidRPr="00E8445A" w:rsidRDefault="003B21F9" w:rsidP="00086F89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445A">
        <w:rPr>
          <w:rFonts w:ascii="Times New Roman" w:hAnsi="Times New Roman" w:cs="Times New Roman"/>
          <w:b/>
          <w:bCs/>
          <w:sz w:val="24"/>
          <w:szCs w:val="24"/>
        </w:rPr>
        <w:t>История спорта</w:t>
      </w:r>
      <w:r w:rsidR="008910E6" w:rsidRPr="00E844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86F89" w:rsidRPr="00E8445A" w:rsidRDefault="00086F89" w:rsidP="00086F89">
      <w:pPr>
        <w:pStyle w:val="a7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445A">
        <w:rPr>
          <w:rFonts w:ascii="Times New Roman" w:hAnsi="Times New Roman" w:cs="Times New Roman"/>
          <w:bCs/>
          <w:sz w:val="24"/>
          <w:szCs w:val="24"/>
        </w:rPr>
        <w:t>Дети знакомятся с историей спорта: историей спортивного инвентаря, спортивных игр.</w:t>
      </w:r>
    </w:p>
    <w:p w:rsidR="00086F89" w:rsidRPr="00E8445A" w:rsidRDefault="003B21F9" w:rsidP="00086F89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445A">
        <w:rPr>
          <w:rFonts w:ascii="Times New Roman" w:hAnsi="Times New Roman" w:cs="Times New Roman"/>
          <w:b/>
          <w:sz w:val="24"/>
          <w:szCs w:val="24"/>
        </w:rPr>
        <w:t>Обще - развивающие упражнения.</w:t>
      </w:r>
      <w:r w:rsidR="008910E6" w:rsidRPr="00E844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86F89" w:rsidRPr="00E8445A" w:rsidRDefault="00086F89" w:rsidP="00086F89">
      <w:pPr>
        <w:pStyle w:val="a7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445A">
        <w:rPr>
          <w:rFonts w:ascii="Times New Roman" w:hAnsi="Times New Roman" w:cs="Times New Roman"/>
          <w:sz w:val="24"/>
          <w:szCs w:val="24"/>
        </w:rPr>
        <w:t>Беговые упражнения: 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 Прыжковые упражнения: на одной ноге и двух ногах на месте и с продвижением; в длину. И</w:t>
      </w:r>
      <w:r w:rsidR="008910E6" w:rsidRPr="00E8445A">
        <w:rPr>
          <w:rFonts w:ascii="Times New Roman" w:hAnsi="Times New Roman" w:cs="Times New Roman"/>
          <w:sz w:val="24"/>
          <w:szCs w:val="24"/>
        </w:rPr>
        <w:t>гровые задания с использованием строевых упражнений, упражнений на внимание, силу, ловкость и координацию.</w:t>
      </w:r>
    </w:p>
    <w:p w:rsidR="00086F89" w:rsidRPr="00E8445A" w:rsidRDefault="008910E6" w:rsidP="00086F89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445A">
        <w:rPr>
          <w:rFonts w:ascii="Times New Roman" w:hAnsi="Times New Roman" w:cs="Times New Roman"/>
          <w:b/>
          <w:bCs/>
          <w:sz w:val="24"/>
          <w:szCs w:val="24"/>
        </w:rPr>
        <w:t>Спортивные игры</w:t>
      </w:r>
      <w:r w:rsidR="00086F89" w:rsidRPr="00E8445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86F89" w:rsidRPr="00E8445A" w:rsidRDefault="00086F89" w:rsidP="00086F89">
      <w:pPr>
        <w:pStyle w:val="a7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445A">
        <w:rPr>
          <w:rFonts w:ascii="Times New Roman" w:hAnsi="Times New Roman" w:cs="Times New Roman"/>
          <w:bCs/>
          <w:sz w:val="24"/>
          <w:szCs w:val="24"/>
        </w:rPr>
        <w:t>Дети развивают силу, ловкость, скорость при игре в волейбол, футбол,  баскетбол, пионербол, теннис.</w:t>
      </w:r>
    </w:p>
    <w:p w:rsidR="005F741B" w:rsidRPr="00E8445A" w:rsidRDefault="00086F89" w:rsidP="00086F89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445A">
        <w:rPr>
          <w:rFonts w:ascii="Times New Roman" w:hAnsi="Times New Roman" w:cs="Times New Roman"/>
          <w:b/>
          <w:sz w:val="24"/>
          <w:szCs w:val="24"/>
        </w:rPr>
        <w:t>Как сохранить здоровье.</w:t>
      </w:r>
    </w:p>
    <w:p w:rsidR="00086F89" w:rsidRPr="00E8445A" w:rsidRDefault="00086F89" w:rsidP="00086F8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8445A">
        <w:rPr>
          <w:rFonts w:ascii="Times New Roman" w:hAnsi="Times New Roman" w:cs="Times New Roman"/>
          <w:sz w:val="24"/>
          <w:szCs w:val="24"/>
        </w:rPr>
        <w:t xml:space="preserve">Знакомятся с различными упражнениями на гибкость позвоночника. Узнают как предостеречь себя от </w:t>
      </w:r>
      <w:proofErr w:type="gramStart"/>
      <w:r w:rsidRPr="00E8445A">
        <w:rPr>
          <w:rFonts w:ascii="Times New Roman" w:hAnsi="Times New Roman" w:cs="Times New Roman"/>
          <w:sz w:val="24"/>
          <w:szCs w:val="24"/>
        </w:rPr>
        <w:t>получения</w:t>
      </w:r>
      <w:proofErr w:type="gramEnd"/>
      <w:r w:rsidRPr="00E8445A">
        <w:rPr>
          <w:rFonts w:ascii="Times New Roman" w:hAnsi="Times New Roman" w:cs="Times New Roman"/>
          <w:sz w:val="24"/>
          <w:szCs w:val="24"/>
        </w:rPr>
        <w:t xml:space="preserve"> каких либо травм, сохранить здоровье.</w:t>
      </w:r>
    </w:p>
    <w:p w:rsidR="00086F89" w:rsidRPr="00D9045C" w:rsidRDefault="00086F89" w:rsidP="00086F89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B1F75" w:rsidRPr="00D9045C" w:rsidRDefault="00BB1F75" w:rsidP="00C561E6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color w:val="FF0000"/>
          <w:sz w:val="24"/>
          <w:szCs w:val="24"/>
        </w:rPr>
      </w:pPr>
    </w:p>
    <w:p w:rsidR="00320767" w:rsidRDefault="00320767" w:rsidP="003B2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20767" w:rsidRDefault="00320767" w:rsidP="003B21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17E22" w:rsidRPr="00320767" w:rsidRDefault="00D9045C" w:rsidP="003207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445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</w:t>
      </w:r>
      <w:r w:rsidR="00CC687B" w:rsidRPr="00E8445A">
        <w:rPr>
          <w:rFonts w:ascii="Times New Roman" w:eastAsia="Calibri" w:hAnsi="Times New Roman" w:cs="Times New Roman"/>
          <w:b/>
          <w:sz w:val="24"/>
          <w:szCs w:val="24"/>
        </w:rPr>
        <w:t>ематическое планирование</w:t>
      </w:r>
    </w:p>
    <w:tbl>
      <w:tblPr>
        <w:tblStyle w:val="ae"/>
        <w:tblW w:w="0" w:type="auto"/>
        <w:tblLook w:val="04A0"/>
      </w:tblPr>
      <w:tblGrid>
        <w:gridCol w:w="1101"/>
        <w:gridCol w:w="5279"/>
        <w:gridCol w:w="1525"/>
        <w:gridCol w:w="1525"/>
      </w:tblGrid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525" w:type="dxa"/>
            <w:vAlign w:val="center"/>
          </w:tcPr>
          <w:p w:rsidR="00C17E22" w:rsidRDefault="00C17E22" w:rsidP="003B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525" w:type="dxa"/>
            <w:vAlign w:val="center"/>
          </w:tcPr>
          <w:p w:rsidR="00C17E22" w:rsidRDefault="00C17E22" w:rsidP="003B21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проведения.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мяча.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Занятие с мячом.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Разогревающие упражнения, ОРУ.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спортивных игр с мячом, волейбол.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упражнения, ОРУ.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спортивных игр с мячом, футбол.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спортивных игр с мячом, футбол.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упражнений с мячом.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спортивных игр с мячом, баскетбол.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упражнения, упражнения на гибкость позвоночника.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Круговая тренировка.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спортивных игр с мячом, пионербол и теннис (презентация).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упражнения, упражнения на гибкость позвоночника.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Прыжковые упражнения, упражнения на гибкость позвоночника.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позвоночник и на нижние конечности.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групповой тренировки.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групповой тренировки.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мячах.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олимпийские игры.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олимпийские игры.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ОРУ, упражнения на мячах, комплекс упражнений на позвоночник.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питание.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питание.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 упражнений на позвоночник с гимнастическими палками.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Биоритмы.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в парах ОРУ.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Травмы, как сохранить здоровье.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79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</w:tr>
      <w:tr w:rsidR="00C17E22" w:rsidTr="003B21F9">
        <w:tc>
          <w:tcPr>
            <w:tcW w:w="1101" w:type="dxa"/>
            <w:vAlign w:val="center"/>
          </w:tcPr>
          <w:p w:rsidR="00C17E22" w:rsidRDefault="00C17E22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79" w:type="dxa"/>
            <w:vAlign w:val="center"/>
          </w:tcPr>
          <w:p w:rsidR="00C17E22" w:rsidRDefault="003B21F9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занятие. Травмы</w:t>
            </w:r>
            <w:r w:rsidR="0040432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сохранить здоровье (презентация)</w:t>
            </w:r>
            <w:r w:rsidR="004043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5" w:type="dxa"/>
            <w:vAlign w:val="center"/>
          </w:tcPr>
          <w:p w:rsidR="00C17E22" w:rsidRDefault="00E24857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  <w:vAlign w:val="center"/>
          </w:tcPr>
          <w:p w:rsidR="00C17E22" w:rsidRDefault="003B21F9" w:rsidP="003B21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</w:tr>
    </w:tbl>
    <w:p w:rsidR="005703E5" w:rsidRDefault="005703E5" w:rsidP="003B2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45C" w:rsidRDefault="00D9045C" w:rsidP="003B2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45C" w:rsidRDefault="00D9045C" w:rsidP="003B2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45C" w:rsidRDefault="00D9045C" w:rsidP="003B2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45C" w:rsidRDefault="00D9045C" w:rsidP="003B2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45C" w:rsidRDefault="00D9045C" w:rsidP="003B2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45C" w:rsidRDefault="00D9045C" w:rsidP="003B2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045C" w:rsidRDefault="00D9045C" w:rsidP="00D904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к рабочей программе</w:t>
      </w:r>
    </w:p>
    <w:p w:rsidR="00D9045C" w:rsidRDefault="00D9045C" w:rsidP="00D904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«Общая физическая подготовка»,</w:t>
      </w:r>
    </w:p>
    <w:p w:rsidR="00D9045C" w:rsidRDefault="00D9045C" w:rsidP="00D904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 класс 2017-2018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9045C" w:rsidRDefault="00D9045C" w:rsidP="00D9045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9045C" w:rsidRDefault="00D9045C" w:rsidP="00D904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45A" w:rsidRPr="000C23E9" w:rsidRDefault="0040432A" w:rsidP="00D9045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Итоговой работой является творческая работа (презентация), по теме «Травмы, как сохранить здоровье».</w:t>
      </w:r>
    </w:p>
    <w:sectPr w:rsidR="00E8445A" w:rsidRPr="000C23E9" w:rsidSect="005703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12F" w:rsidRDefault="00E5612F" w:rsidP="00CC687B">
      <w:pPr>
        <w:spacing w:after="0" w:line="240" w:lineRule="auto"/>
      </w:pPr>
      <w:r>
        <w:separator/>
      </w:r>
    </w:p>
  </w:endnote>
  <w:endnote w:type="continuationSeparator" w:id="0">
    <w:p w:rsidR="00E5612F" w:rsidRDefault="00E5612F" w:rsidP="00CC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22" w:rsidRDefault="00C17E2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22" w:rsidRDefault="00C17E22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22" w:rsidRDefault="00C17E2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12F" w:rsidRDefault="00E5612F" w:rsidP="00CC687B">
      <w:pPr>
        <w:spacing w:after="0" w:line="240" w:lineRule="auto"/>
      </w:pPr>
      <w:r>
        <w:separator/>
      </w:r>
    </w:p>
  </w:footnote>
  <w:footnote w:type="continuationSeparator" w:id="0">
    <w:p w:rsidR="00E5612F" w:rsidRDefault="00E5612F" w:rsidP="00CC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22" w:rsidRDefault="00C17E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22" w:rsidRDefault="00C17E22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E22" w:rsidRDefault="00C17E2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755F6"/>
    <w:multiLevelType w:val="hybridMultilevel"/>
    <w:tmpl w:val="F0A6CF7A"/>
    <w:lvl w:ilvl="0" w:tplc="0C70666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309321BA"/>
    <w:multiLevelType w:val="hybridMultilevel"/>
    <w:tmpl w:val="5D1EA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3C40F0"/>
    <w:multiLevelType w:val="multilevel"/>
    <w:tmpl w:val="181E8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BF3737"/>
    <w:multiLevelType w:val="hybridMultilevel"/>
    <w:tmpl w:val="4BC2E8AC"/>
    <w:lvl w:ilvl="0" w:tplc="8F88C4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360F4"/>
    <w:multiLevelType w:val="hybridMultilevel"/>
    <w:tmpl w:val="3130814E"/>
    <w:lvl w:ilvl="0" w:tplc="FC8ACE6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7CC72A46"/>
    <w:multiLevelType w:val="hybridMultilevel"/>
    <w:tmpl w:val="ED7E8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87B"/>
    <w:rsid w:val="000070B0"/>
    <w:rsid w:val="000235D6"/>
    <w:rsid w:val="0008360A"/>
    <w:rsid w:val="00086F89"/>
    <w:rsid w:val="0009624F"/>
    <w:rsid w:val="000B58C6"/>
    <w:rsid w:val="000C23E9"/>
    <w:rsid w:val="00104542"/>
    <w:rsid w:val="001215D5"/>
    <w:rsid w:val="00141FF5"/>
    <w:rsid w:val="00162D2C"/>
    <w:rsid w:val="001829C9"/>
    <w:rsid w:val="001D273E"/>
    <w:rsid w:val="001D77A3"/>
    <w:rsid w:val="00215D4B"/>
    <w:rsid w:val="002275B1"/>
    <w:rsid w:val="00252FC3"/>
    <w:rsid w:val="00297BF7"/>
    <w:rsid w:val="002C5184"/>
    <w:rsid w:val="00317B02"/>
    <w:rsid w:val="00320767"/>
    <w:rsid w:val="003278D8"/>
    <w:rsid w:val="003B21F9"/>
    <w:rsid w:val="003C266B"/>
    <w:rsid w:val="0040432A"/>
    <w:rsid w:val="0047570F"/>
    <w:rsid w:val="004A5631"/>
    <w:rsid w:val="004A6551"/>
    <w:rsid w:val="004C71B2"/>
    <w:rsid w:val="004D2F0A"/>
    <w:rsid w:val="00504D66"/>
    <w:rsid w:val="00556B80"/>
    <w:rsid w:val="00566547"/>
    <w:rsid w:val="005703E5"/>
    <w:rsid w:val="005924FA"/>
    <w:rsid w:val="00595F31"/>
    <w:rsid w:val="005D0A6B"/>
    <w:rsid w:val="005F741B"/>
    <w:rsid w:val="005F77A2"/>
    <w:rsid w:val="006036FC"/>
    <w:rsid w:val="00616041"/>
    <w:rsid w:val="006373C5"/>
    <w:rsid w:val="00647267"/>
    <w:rsid w:val="00664677"/>
    <w:rsid w:val="00676710"/>
    <w:rsid w:val="00682B89"/>
    <w:rsid w:val="00683F8A"/>
    <w:rsid w:val="006B6ED5"/>
    <w:rsid w:val="00740AC5"/>
    <w:rsid w:val="007715EA"/>
    <w:rsid w:val="00771F8A"/>
    <w:rsid w:val="007C57AB"/>
    <w:rsid w:val="0086538F"/>
    <w:rsid w:val="00884529"/>
    <w:rsid w:val="00885E80"/>
    <w:rsid w:val="008910E6"/>
    <w:rsid w:val="008F411D"/>
    <w:rsid w:val="0092303B"/>
    <w:rsid w:val="00972136"/>
    <w:rsid w:val="009A5336"/>
    <w:rsid w:val="009A78C2"/>
    <w:rsid w:val="009C6E96"/>
    <w:rsid w:val="00A02961"/>
    <w:rsid w:val="00A8116A"/>
    <w:rsid w:val="00A83CED"/>
    <w:rsid w:val="00AA57BE"/>
    <w:rsid w:val="00AE73A9"/>
    <w:rsid w:val="00AF677A"/>
    <w:rsid w:val="00B203AC"/>
    <w:rsid w:val="00B81A26"/>
    <w:rsid w:val="00BA1CD3"/>
    <w:rsid w:val="00BB1F75"/>
    <w:rsid w:val="00BB384F"/>
    <w:rsid w:val="00C17E22"/>
    <w:rsid w:val="00C561E6"/>
    <w:rsid w:val="00C575C8"/>
    <w:rsid w:val="00C806E8"/>
    <w:rsid w:val="00C92A2A"/>
    <w:rsid w:val="00CC687B"/>
    <w:rsid w:val="00D9045C"/>
    <w:rsid w:val="00E24857"/>
    <w:rsid w:val="00E37631"/>
    <w:rsid w:val="00E5612F"/>
    <w:rsid w:val="00E8445A"/>
    <w:rsid w:val="00ED33C3"/>
    <w:rsid w:val="00EF6F0E"/>
    <w:rsid w:val="00F05AF8"/>
    <w:rsid w:val="00F73CE5"/>
    <w:rsid w:val="00FC40B3"/>
    <w:rsid w:val="00FD7122"/>
    <w:rsid w:val="00FE0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7B"/>
  </w:style>
  <w:style w:type="paragraph" w:styleId="1">
    <w:name w:val="heading 1"/>
    <w:basedOn w:val="a"/>
    <w:next w:val="a"/>
    <w:link w:val="10"/>
    <w:uiPriority w:val="9"/>
    <w:qFormat/>
    <w:rsid w:val="00252F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CC687B"/>
    <w:pPr>
      <w:spacing w:after="0"/>
    </w:pPr>
    <w:rPr>
      <w:rFonts w:ascii="Arial" w:eastAsia="Arial" w:hAnsi="Arial" w:cs="Arial"/>
      <w:color w:val="000000"/>
      <w:szCs w:val="20"/>
      <w:lang w:eastAsia="ru-RU"/>
    </w:rPr>
  </w:style>
  <w:style w:type="paragraph" w:customStyle="1" w:styleId="c5">
    <w:name w:val="c5"/>
    <w:basedOn w:val="a"/>
    <w:rsid w:val="00CC6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C687B"/>
  </w:style>
  <w:style w:type="character" w:customStyle="1" w:styleId="c1">
    <w:name w:val="c1"/>
    <w:basedOn w:val="a0"/>
    <w:rsid w:val="00CC687B"/>
  </w:style>
  <w:style w:type="paragraph" w:styleId="a3">
    <w:name w:val="header"/>
    <w:basedOn w:val="a"/>
    <w:link w:val="a4"/>
    <w:uiPriority w:val="99"/>
    <w:semiHidden/>
    <w:unhideWhenUsed/>
    <w:rsid w:val="00CC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687B"/>
  </w:style>
  <w:style w:type="paragraph" w:styleId="a5">
    <w:name w:val="footer"/>
    <w:basedOn w:val="a"/>
    <w:link w:val="a6"/>
    <w:uiPriority w:val="99"/>
    <w:semiHidden/>
    <w:unhideWhenUsed/>
    <w:rsid w:val="00CC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C687B"/>
  </w:style>
  <w:style w:type="paragraph" w:customStyle="1" w:styleId="2">
    <w:name w:val="Основной текст2"/>
    <w:basedOn w:val="a"/>
    <w:rsid w:val="00CC687B"/>
    <w:pPr>
      <w:widowControl w:val="0"/>
      <w:shd w:val="clear" w:color="auto" w:fill="FFFFFF"/>
      <w:spacing w:after="0" w:line="274" w:lineRule="exact"/>
      <w:ind w:hanging="260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0">
    <w:name w:val="Body Text 2"/>
    <w:basedOn w:val="a"/>
    <w:link w:val="21"/>
    <w:unhideWhenUsed/>
    <w:rsid w:val="00CC687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basedOn w:val="a0"/>
    <w:link w:val="20"/>
    <w:rsid w:val="00CC68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B1F75"/>
    <w:pPr>
      <w:ind w:left="720"/>
      <w:contextualSpacing/>
    </w:pPr>
    <w:rPr>
      <w:rFonts w:eastAsiaTheme="minorEastAsia"/>
      <w:lang w:eastAsia="ru-RU"/>
    </w:rPr>
  </w:style>
  <w:style w:type="paragraph" w:styleId="a8">
    <w:name w:val="No Spacing"/>
    <w:link w:val="a9"/>
    <w:qFormat/>
    <w:rsid w:val="00BB1F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locked/>
    <w:rsid w:val="00BB1F75"/>
    <w:rPr>
      <w:rFonts w:ascii="Calibri" w:eastAsia="Times New Roman" w:hAnsi="Calibri" w:cs="Times New Roman"/>
      <w:lang w:eastAsia="ru-RU"/>
    </w:rPr>
  </w:style>
  <w:style w:type="paragraph" w:styleId="aa">
    <w:name w:val="Normal (Web)"/>
    <w:basedOn w:val="a"/>
    <w:uiPriority w:val="99"/>
    <w:unhideWhenUsed/>
    <w:rsid w:val="00BB1F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52F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35">
    <w:name w:val="c35"/>
    <w:basedOn w:val="a0"/>
    <w:rsid w:val="005F741B"/>
  </w:style>
  <w:style w:type="character" w:customStyle="1" w:styleId="c32">
    <w:name w:val="c32"/>
    <w:basedOn w:val="a0"/>
    <w:rsid w:val="005F741B"/>
  </w:style>
  <w:style w:type="paragraph" w:styleId="ab">
    <w:name w:val="Balloon Text"/>
    <w:basedOn w:val="a"/>
    <w:link w:val="ac"/>
    <w:uiPriority w:val="99"/>
    <w:semiHidden/>
    <w:unhideWhenUsed/>
    <w:rsid w:val="00566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66547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5703E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table" w:styleId="ae">
    <w:name w:val="Table Grid"/>
    <w:basedOn w:val="a1"/>
    <w:uiPriority w:val="59"/>
    <w:rsid w:val="00570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99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3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0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222226"/>
      </a:dk1>
      <a:lt1>
        <a:sysClr val="window" lastClr="CDCFD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5B9089-071D-4E42-8F68-4E14B11D1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Анастасия</cp:lastModifiedBy>
  <cp:revision>30</cp:revision>
  <cp:lastPrinted>2019-03-29T05:55:00Z</cp:lastPrinted>
  <dcterms:created xsi:type="dcterms:W3CDTF">2019-03-26T15:20:00Z</dcterms:created>
  <dcterms:modified xsi:type="dcterms:W3CDTF">2020-01-18T10:46:00Z</dcterms:modified>
</cp:coreProperties>
</file>