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E7C" w:rsidRPr="00184C4A" w:rsidRDefault="00D85E7C" w:rsidP="00D85E7C">
      <w:pPr>
        <w:pStyle w:val="a3"/>
        <w:spacing w:before="0" w:beforeAutospacing="0" w:after="187" w:afterAutospacing="0"/>
        <w:jc w:val="center"/>
        <w:rPr>
          <w:b/>
          <w:color w:val="222222"/>
          <w:sz w:val="26"/>
          <w:szCs w:val="26"/>
        </w:rPr>
      </w:pPr>
      <w:r w:rsidRPr="00184C4A">
        <w:rPr>
          <w:b/>
          <w:color w:val="222222"/>
          <w:sz w:val="26"/>
          <w:szCs w:val="26"/>
        </w:rPr>
        <w:t>Муниципальное бюджетное общеобразовательное учреждение</w:t>
      </w:r>
    </w:p>
    <w:p w:rsidR="00D85E7C" w:rsidRPr="00184C4A" w:rsidRDefault="00D85E7C" w:rsidP="00D85E7C">
      <w:pPr>
        <w:pStyle w:val="a3"/>
        <w:spacing w:before="0" w:beforeAutospacing="0" w:after="187" w:afterAutospacing="0"/>
        <w:jc w:val="center"/>
        <w:rPr>
          <w:b/>
          <w:color w:val="222222"/>
          <w:sz w:val="26"/>
          <w:szCs w:val="26"/>
        </w:rPr>
      </w:pPr>
      <w:r w:rsidRPr="00184C4A">
        <w:rPr>
          <w:b/>
          <w:color w:val="222222"/>
          <w:sz w:val="26"/>
          <w:szCs w:val="26"/>
        </w:rPr>
        <w:t>«Малоатлымская средняя общеобразовательная школа»</w:t>
      </w:r>
    </w:p>
    <w:p w:rsidR="00D85E7C" w:rsidRPr="00184C4A" w:rsidRDefault="00D85E7C" w:rsidP="00D85E7C">
      <w:pPr>
        <w:pStyle w:val="a3"/>
        <w:spacing w:before="0" w:beforeAutospacing="0" w:after="187" w:afterAutospacing="0"/>
        <w:jc w:val="right"/>
        <w:rPr>
          <w:color w:val="222222"/>
          <w:sz w:val="26"/>
          <w:szCs w:val="26"/>
        </w:rPr>
      </w:pPr>
      <w:r w:rsidRPr="00184C4A">
        <w:rPr>
          <w:color w:val="222222"/>
          <w:sz w:val="26"/>
          <w:szCs w:val="26"/>
        </w:rPr>
        <w:t> </w:t>
      </w:r>
    </w:p>
    <w:tbl>
      <w:tblPr>
        <w:tblW w:w="508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037"/>
        <w:gridCol w:w="3451"/>
        <w:gridCol w:w="3144"/>
      </w:tblGrid>
      <w:tr w:rsidR="00D85E7C" w:rsidRPr="00184C4A" w:rsidTr="00DF3D64">
        <w:trPr>
          <w:tblCellSpacing w:w="15" w:type="dxa"/>
        </w:trPr>
        <w:tc>
          <w:tcPr>
            <w:tcW w:w="4830" w:type="dxa"/>
            <w:vAlign w:val="center"/>
            <w:hideMark/>
          </w:tcPr>
          <w:p w:rsidR="00D85E7C" w:rsidRPr="00184C4A" w:rsidRDefault="00D85E7C" w:rsidP="00DF3D64">
            <w:pPr>
              <w:spacing w:before="100" w:beforeAutospacing="1" w:after="100" w:afterAutospacing="1" w:line="240" w:lineRule="auto"/>
              <w:rPr>
                <w:rFonts w:ascii="Times New Roman" w:eastAsia="Times New Roman" w:hAnsi="Times New Roman" w:cs="Times New Roman"/>
                <w:sz w:val="24"/>
                <w:szCs w:val="24"/>
              </w:rPr>
            </w:pPr>
            <w:r w:rsidRPr="00184C4A">
              <w:rPr>
                <w:rFonts w:ascii="Times New Roman" w:eastAsia="Times New Roman" w:hAnsi="Times New Roman" w:cs="Times New Roman"/>
                <w:b/>
                <w:bCs/>
                <w:sz w:val="24"/>
                <w:szCs w:val="24"/>
              </w:rPr>
              <w:t>Рассмотрено на заседании МО</w:t>
            </w:r>
          </w:p>
        </w:tc>
        <w:tc>
          <w:tcPr>
            <w:tcW w:w="5356" w:type="dxa"/>
            <w:vAlign w:val="center"/>
            <w:hideMark/>
          </w:tcPr>
          <w:p w:rsidR="00D85E7C" w:rsidRPr="00184C4A" w:rsidRDefault="00D85E7C" w:rsidP="00DF3D64">
            <w:pPr>
              <w:spacing w:after="0" w:line="240" w:lineRule="auto"/>
              <w:rPr>
                <w:rFonts w:ascii="Times New Roman" w:eastAsia="Times New Roman" w:hAnsi="Times New Roman" w:cs="Times New Roman"/>
                <w:sz w:val="24"/>
                <w:szCs w:val="24"/>
              </w:rPr>
            </w:pPr>
            <w:bookmarkStart w:id="0" w:name="dfas2nsoqd"/>
            <w:bookmarkEnd w:id="0"/>
            <w:r w:rsidRPr="00184C4A">
              <w:rPr>
                <w:rFonts w:ascii="Times New Roman" w:eastAsia="Times New Roman" w:hAnsi="Times New Roman" w:cs="Times New Roman"/>
                <w:b/>
                <w:bCs/>
                <w:sz w:val="24"/>
                <w:szCs w:val="24"/>
              </w:rPr>
              <w:t>Согласовано</w:t>
            </w:r>
          </w:p>
          <w:p w:rsidR="00D85E7C" w:rsidRPr="00184C4A" w:rsidRDefault="00D85E7C" w:rsidP="00DF3D64">
            <w:pPr>
              <w:spacing w:after="0" w:line="240" w:lineRule="auto"/>
              <w:rPr>
                <w:rFonts w:ascii="Times New Roman" w:eastAsia="Times New Roman" w:hAnsi="Times New Roman" w:cs="Times New Roman"/>
                <w:sz w:val="24"/>
                <w:szCs w:val="24"/>
              </w:rPr>
            </w:pPr>
            <w:bookmarkStart w:id="1" w:name="dfaszk3qfk"/>
            <w:bookmarkEnd w:id="1"/>
            <w:r>
              <w:rPr>
                <w:rFonts w:ascii="Times New Roman" w:eastAsia="Times New Roman" w:hAnsi="Times New Roman" w:cs="Times New Roman"/>
                <w:b/>
                <w:bCs/>
                <w:sz w:val="24"/>
                <w:szCs w:val="24"/>
              </w:rPr>
              <w:t>п</w:t>
            </w:r>
            <w:r w:rsidRPr="00184C4A">
              <w:rPr>
                <w:rFonts w:ascii="Times New Roman" w:eastAsia="Times New Roman" w:hAnsi="Times New Roman" w:cs="Times New Roman"/>
                <w:b/>
                <w:bCs/>
                <w:sz w:val="24"/>
                <w:szCs w:val="24"/>
              </w:rPr>
              <w:t>едагогическим советом</w:t>
            </w:r>
          </w:p>
        </w:tc>
        <w:tc>
          <w:tcPr>
            <w:tcW w:w="4632" w:type="dxa"/>
            <w:vAlign w:val="center"/>
            <w:hideMark/>
          </w:tcPr>
          <w:p w:rsidR="00D85E7C" w:rsidRPr="00184C4A" w:rsidRDefault="00D85E7C" w:rsidP="00DF3D64">
            <w:pPr>
              <w:spacing w:after="0" w:line="240" w:lineRule="auto"/>
              <w:jc w:val="right"/>
              <w:rPr>
                <w:rFonts w:ascii="Times New Roman" w:eastAsia="Times New Roman" w:hAnsi="Times New Roman" w:cs="Times New Roman"/>
                <w:sz w:val="24"/>
                <w:szCs w:val="24"/>
              </w:rPr>
            </w:pPr>
            <w:bookmarkStart w:id="2" w:name="dfas8qviot"/>
            <w:bookmarkEnd w:id="2"/>
            <w:r w:rsidRPr="00184C4A">
              <w:rPr>
                <w:rFonts w:ascii="Times New Roman" w:eastAsia="Times New Roman" w:hAnsi="Times New Roman" w:cs="Times New Roman"/>
                <w:b/>
                <w:bCs/>
                <w:sz w:val="24"/>
                <w:szCs w:val="24"/>
              </w:rPr>
              <w:t>УТВЕРЖДЕНА</w:t>
            </w:r>
          </w:p>
        </w:tc>
      </w:tr>
      <w:tr w:rsidR="00D85E7C" w:rsidRPr="00184C4A" w:rsidTr="00DF3D64">
        <w:trPr>
          <w:tblCellSpacing w:w="15" w:type="dxa"/>
        </w:trPr>
        <w:tc>
          <w:tcPr>
            <w:tcW w:w="4830" w:type="dxa"/>
            <w:vAlign w:val="center"/>
            <w:hideMark/>
          </w:tcPr>
          <w:p w:rsidR="00D85E7C" w:rsidRPr="00184C4A" w:rsidRDefault="00D85E7C" w:rsidP="00DF3D64">
            <w:pPr>
              <w:spacing w:after="0" w:line="240" w:lineRule="auto"/>
              <w:rPr>
                <w:rFonts w:ascii="Times New Roman" w:eastAsia="Times New Roman" w:hAnsi="Times New Roman" w:cs="Times New Roman"/>
                <w:sz w:val="24"/>
                <w:szCs w:val="24"/>
              </w:rPr>
            </w:pPr>
            <w:bookmarkStart w:id="3" w:name="dfas1ig4fp"/>
            <w:bookmarkEnd w:id="3"/>
            <w:r w:rsidRPr="00184C4A">
              <w:rPr>
                <w:rFonts w:ascii="Times New Roman" w:eastAsia="Times New Roman" w:hAnsi="Times New Roman" w:cs="Times New Roman"/>
                <w:sz w:val="24"/>
                <w:szCs w:val="24"/>
              </w:rPr>
              <w:t>Протокол от «</w:t>
            </w:r>
            <w:r>
              <w:rPr>
                <w:rFonts w:ascii="Times New Roman" w:eastAsia="Times New Roman" w:hAnsi="Times New Roman" w:cs="Times New Roman"/>
                <w:sz w:val="24"/>
                <w:szCs w:val="24"/>
              </w:rPr>
              <w:t>15</w:t>
            </w:r>
            <w:r w:rsidRPr="00184C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мая</w:t>
            </w:r>
            <w:r w:rsidRPr="00184C4A">
              <w:rPr>
                <w:rFonts w:ascii="Times New Roman" w:eastAsia="Times New Roman" w:hAnsi="Times New Roman" w:cs="Times New Roman"/>
                <w:sz w:val="24"/>
                <w:szCs w:val="24"/>
              </w:rPr>
              <w:t xml:space="preserve"> 202</w:t>
            </w:r>
            <w:r w:rsidR="004E6BCB">
              <w:rPr>
                <w:rFonts w:ascii="Times New Roman" w:eastAsia="Times New Roman" w:hAnsi="Times New Roman" w:cs="Times New Roman"/>
                <w:sz w:val="24"/>
                <w:szCs w:val="24"/>
              </w:rPr>
              <w:t>4</w:t>
            </w:r>
            <w:r w:rsidRPr="00184C4A">
              <w:rPr>
                <w:rFonts w:ascii="Times New Roman" w:eastAsia="Times New Roman" w:hAnsi="Times New Roman" w:cs="Times New Roman"/>
                <w:sz w:val="24"/>
                <w:szCs w:val="24"/>
              </w:rPr>
              <w:t xml:space="preserve"> года №</w:t>
            </w:r>
            <w:r>
              <w:rPr>
                <w:rFonts w:ascii="Times New Roman" w:eastAsia="Times New Roman" w:hAnsi="Times New Roman" w:cs="Times New Roman"/>
                <w:sz w:val="24"/>
                <w:szCs w:val="24"/>
              </w:rPr>
              <w:t xml:space="preserve"> 5</w:t>
            </w:r>
          </w:p>
        </w:tc>
        <w:tc>
          <w:tcPr>
            <w:tcW w:w="5356" w:type="dxa"/>
            <w:vAlign w:val="center"/>
            <w:hideMark/>
          </w:tcPr>
          <w:p w:rsidR="00D85E7C" w:rsidRPr="00184C4A" w:rsidRDefault="00D85E7C" w:rsidP="00DF3D64">
            <w:pPr>
              <w:spacing w:after="0" w:line="240" w:lineRule="auto"/>
              <w:rPr>
                <w:rFonts w:ascii="Times New Roman" w:eastAsia="Times New Roman" w:hAnsi="Times New Roman" w:cs="Times New Roman"/>
                <w:sz w:val="24"/>
                <w:szCs w:val="24"/>
              </w:rPr>
            </w:pPr>
            <w:bookmarkStart w:id="4" w:name="dfaslnc7z1"/>
            <w:bookmarkEnd w:id="4"/>
            <w:r w:rsidRPr="00184C4A">
              <w:rPr>
                <w:rFonts w:ascii="Times New Roman" w:eastAsia="Times New Roman" w:hAnsi="Times New Roman" w:cs="Times New Roman"/>
                <w:sz w:val="24"/>
                <w:szCs w:val="24"/>
              </w:rPr>
              <w:t>Протокол от «</w:t>
            </w:r>
            <w:r w:rsidR="004E6BCB">
              <w:rPr>
                <w:rFonts w:ascii="Times New Roman" w:eastAsia="Times New Roman" w:hAnsi="Times New Roman" w:cs="Times New Roman"/>
                <w:sz w:val="24"/>
                <w:szCs w:val="24"/>
              </w:rPr>
              <w:t>21</w:t>
            </w:r>
            <w:r w:rsidRPr="00184C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мая </w:t>
            </w:r>
            <w:r w:rsidRPr="00184C4A">
              <w:rPr>
                <w:rFonts w:ascii="Times New Roman" w:eastAsia="Times New Roman" w:hAnsi="Times New Roman" w:cs="Times New Roman"/>
                <w:sz w:val="24"/>
                <w:szCs w:val="24"/>
              </w:rPr>
              <w:t>202</w:t>
            </w:r>
            <w:r w:rsidR="004E6BCB">
              <w:rPr>
                <w:rFonts w:ascii="Times New Roman" w:eastAsia="Times New Roman" w:hAnsi="Times New Roman" w:cs="Times New Roman"/>
                <w:sz w:val="24"/>
                <w:szCs w:val="24"/>
              </w:rPr>
              <w:t>4</w:t>
            </w:r>
            <w:r w:rsidRPr="00184C4A">
              <w:rPr>
                <w:rFonts w:ascii="Times New Roman" w:eastAsia="Times New Roman" w:hAnsi="Times New Roman" w:cs="Times New Roman"/>
                <w:sz w:val="24"/>
                <w:szCs w:val="24"/>
              </w:rPr>
              <w:t xml:space="preserve"> года № </w:t>
            </w:r>
            <w:r>
              <w:rPr>
                <w:rFonts w:ascii="Times New Roman" w:eastAsia="Times New Roman" w:hAnsi="Times New Roman" w:cs="Times New Roman"/>
                <w:sz w:val="24"/>
                <w:szCs w:val="24"/>
              </w:rPr>
              <w:t>5</w:t>
            </w:r>
          </w:p>
        </w:tc>
        <w:tc>
          <w:tcPr>
            <w:tcW w:w="4632" w:type="dxa"/>
            <w:vAlign w:val="center"/>
            <w:hideMark/>
          </w:tcPr>
          <w:p w:rsidR="00D85E7C" w:rsidRPr="00184C4A" w:rsidRDefault="00D85E7C" w:rsidP="00DF3D64">
            <w:pPr>
              <w:spacing w:after="0" w:line="240" w:lineRule="auto"/>
              <w:jc w:val="right"/>
              <w:rPr>
                <w:rFonts w:ascii="Times New Roman" w:eastAsia="Times New Roman" w:hAnsi="Times New Roman" w:cs="Times New Roman"/>
                <w:sz w:val="24"/>
                <w:szCs w:val="24"/>
              </w:rPr>
            </w:pPr>
            <w:bookmarkStart w:id="5" w:name="dfasthk0d4"/>
            <w:bookmarkEnd w:id="5"/>
            <w:r w:rsidRPr="00184C4A">
              <w:rPr>
                <w:rFonts w:ascii="Times New Roman" w:eastAsia="Times New Roman" w:hAnsi="Times New Roman" w:cs="Times New Roman"/>
                <w:sz w:val="24"/>
                <w:szCs w:val="24"/>
              </w:rPr>
              <w:t>приказом МБОУ «Малоатлымская СОШ»</w:t>
            </w:r>
          </w:p>
          <w:p w:rsidR="00D85E7C" w:rsidRPr="00184C4A" w:rsidRDefault="00D85E7C" w:rsidP="00DF3D64">
            <w:pPr>
              <w:spacing w:after="0" w:line="240" w:lineRule="auto"/>
              <w:jc w:val="right"/>
              <w:rPr>
                <w:rFonts w:ascii="Times New Roman" w:eastAsia="Times New Roman" w:hAnsi="Times New Roman" w:cs="Times New Roman"/>
                <w:sz w:val="24"/>
                <w:szCs w:val="24"/>
              </w:rPr>
            </w:pPr>
            <w:bookmarkStart w:id="6" w:name="dfas5dseil"/>
            <w:bookmarkEnd w:id="6"/>
            <w:r w:rsidRPr="00184C4A">
              <w:rPr>
                <w:rFonts w:ascii="Times New Roman" w:eastAsia="Times New Roman" w:hAnsi="Times New Roman" w:cs="Times New Roman"/>
                <w:sz w:val="24"/>
                <w:szCs w:val="24"/>
              </w:rPr>
              <w:t>от «</w:t>
            </w:r>
            <w:r w:rsidR="004E6BCB">
              <w:rPr>
                <w:rFonts w:ascii="Times New Roman" w:eastAsia="Times New Roman" w:hAnsi="Times New Roman" w:cs="Times New Roman"/>
                <w:sz w:val="24"/>
                <w:szCs w:val="24"/>
              </w:rPr>
              <w:t>31</w:t>
            </w:r>
            <w:r w:rsidRPr="00184C4A">
              <w:rPr>
                <w:rFonts w:ascii="Times New Roman" w:eastAsia="Times New Roman" w:hAnsi="Times New Roman" w:cs="Times New Roman"/>
                <w:sz w:val="24"/>
                <w:szCs w:val="24"/>
              </w:rPr>
              <w:t xml:space="preserve">» </w:t>
            </w:r>
            <w:r w:rsidR="004E6BCB">
              <w:rPr>
                <w:rFonts w:ascii="Times New Roman" w:eastAsia="Times New Roman" w:hAnsi="Times New Roman" w:cs="Times New Roman"/>
                <w:sz w:val="24"/>
                <w:szCs w:val="24"/>
              </w:rPr>
              <w:t>мая 2024</w:t>
            </w:r>
            <w:r w:rsidRPr="00184C4A">
              <w:rPr>
                <w:rFonts w:ascii="Times New Roman" w:eastAsia="Times New Roman" w:hAnsi="Times New Roman" w:cs="Times New Roman"/>
                <w:sz w:val="24"/>
                <w:szCs w:val="24"/>
              </w:rPr>
              <w:t xml:space="preserve"> года</w:t>
            </w:r>
          </w:p>
          <w:p w:rsidR="00D85E7C" w:rsidRPr="00184C4A" w:rsidRDefault="00D85E7C" w:rsidP="00DF3D64">
            <w:pPr>
              <w:spacing w:after="0" w:line="240" w:lineRule="auto"/>
              <w:jc w:val="right"/>
              <w:rPr>
                <w:rFonts w:ascii="Times New Roman" w:eastAsia="Times New Roman" w:hAnsi="Times New Roman" w:cs="Times New Roman"/>
                <w:sz w:val="24"/>
                <w:szCs w:val="24"/>
              </w:rPr>
            </w:pPr>
            <w:bookmarkStart w:id="7" w:name="dfas13r9kg"/>
            <w:bookmarkEnd w:id="7"/>
            <w:r w:rsidRPr="00184C4A">
              <w:rPr>
                <w:rFonts w:ascii="Times New Roman" w:eastAsia="Times New Roman" w:hAnsi="Times New Roman" w:cs="Times New Roman"/>
                <w:sz w:val="24"/>
                <w:szCs w:val="24"/>
              </w:rPr>
              <w:t>№ </w:t>
            </w:r>
            <w:r w:rsidR="004E6BCB">
              <w:rPr>
                <w:rFonts w:ascii="Times New Roman" w:eastAsia="Times New Roman" w:hAnsi="Times New Roman" w:cs="Times New Roman"/>
                <w:sz w:val="24"/>
                <w:szCs w:val="24"/>
              </w:rPr>
              <w:t>21</w:t>
            </w:r>
            <w:bookmarkStart w:id="8" w:name="_GoBack"/>
            <w:bookmarkEnd w:id="8"/>
            <w:r>
              <w:rPr>
                <w:rFonts w:ascii="Times New Roman" w:eastAsia="Times New Roman" w:hAnsi="Times New Roman" w:cs="Times New Roman"/>
                <w:sz w:val="24"/>
                <w:szCs w:val="24"/>
              </w:rPr>
              <w:t>7-од</w:t>
            </w:r>
          </w:p>
        </w:tc>
      </w:tr>
    </w:tbl>
    <w:p w:rsidR="00D85E7C" w:rsidRPr="00184C4A" w:rsidRDefault="00D85E7C" w:rsidP="00D85E7C">
      <w:pPr>
        <w:pStyle w:val="a3"/>
        <w:spacing w:before="0" w:beforeAutospacing="0" w:after="187" w:afterAutospacing="0"/>
        <w:rPr>
          <w:color w:val="222222"/>
          <w:sz w:val="26"/>
          <w:szCs w:val="26"/>
        </w:rPr>
      </w:pPr>
      <w:r w:rsidRPr="00184C4A">
        <w:rPr>
          <w:color w:val="222222"/>
          <w:sz w:val="26"/>
          <w:szCs w:val="26"/>
        </w:rPr>
        <w:t> </w:t>
      </w:r>
    </w:p>
    <w:p w:rsidR="00D85E7C" w:rsidRPr="00184C4A" w:rsidRDefault="00D85E7C" w:rsidP="00D85E7C">
      <w:pPr>
        <w:pStyle w:val="a3"/>
        <w:spacing w:before="0" w:beforeAutospacing="0" w:after="187" w:afterAutospacing="0"/>
        <w:jc w:val="center"/>
        <w:rPr>
          <w:color w:val="222222"/>
          <w:sz w:val="26"/>
          <w:szCs w:val="26"/>
        </w:rPr>
      </w:pPr>
    </w:p>
    <w:p w:rsidR="00D85E7C" w:rsidRPr="00184C4A" w:rsidRDefault="00D85E7C" w:rsidP="00D85E7C">
      <w:pPr>
        <w:pStyle w:val="a3"/>
        <w:spacing w:before="0" w:beforeAutospacing="0" w:after="187" w:afterAutospacing="0"/>
        <w:jc w:val="center"/>
        <w:rPr>
          <w:color w:val="222222"/>
          <w:sz w:val="26"/>
          <w:szCs w:val="26"/>
        </w:rPr>
      </w:pPr>
      <w:r w:rsidRPr="00184C4A">
        <w:rPr>
          <w:color w:val="222222"/>
          <w:sz w:val="26"/>
          <w:szCs w:val="26"/>
        </w:rPr>
        <w:t>РАБОЧАЯ ПРОГРАММА</w:t>
      </w:r>
    </w:p>
    <w:p w:rsidR="00D85E7C" w:rsidRPr="00184C4A" w:rsidRDefault="00D85E7C" w:rsidP="00D85E7C">
      <w:pPr>
        <w:pStyle w:val="a3"/>
        <w:spacing w:before="0" w:beforeAutospacing="0" w:after="187" w:afterAutospacing="0"/>
        <w:jc w:val="center"/>
        <w:rPr>
          <w:color w:val="222222"/>
          <w:sz w:val="26"/>
          <w:szCs w:val="26"/>
        </w:rPr>
      </w:pPr>
      <w:r w:rsidRPr="00184C4A">
        <w:rPr>
          <w:color w:val="222222"/>
          <w:sz w:val="26"/>
          <w:szCs w:val="26"/>
        </w:rPr>
        <w:t xml:space="preserve">по </w:t>
      </w:r>
      <w:r w:rsidR="00F51F48">
        <w:rPr>
          <w:color w:val="222222"/>
          <w:sz w:val="26"/>
          <w:szCs w:val="26"/>
        </w:rPr>
        <w:t>учебному предмету «ИСТОРИЯ»</w:t>
      </w:r>
    </w:p>
    <w:p w:rsidR="00D85E7C" w:rsidRDefault="00D85E7C" w:rsidP="00D85E7C">
      <w:pPr>
        <w:pStyle w:val="a3"/>
        <w:spacing w:before="0" w:beforeAutospacing="0" w:after="187" w:afterAutospacing="0"/>
        <w:jc w:val="center"/>
        <w:rPr>
          <w:color w:val="222222"/>
          <w:sz w:val="26"/>
          <w:szCs w:val="26"/>
        </w:rPr>
      </w:pPr>
      <w:r>
        <w:rPr>
          <w:color w:val="222222"/>
          <w:sz w:val="26"/>
          <w:szCs w:val="26"/>
        </w:rPr>
        <w:t xml:space="preserve">10 – 11 </w:t>
      </w:r>
      <w:r w:rsidRPr="00184C4A">
        <w:rPr>
          <w:color w:val="222222"/>
          <w:sz w:val="26"/>
          <w:szCs w:val="26"/>
        </w:rPr>
        <w:t>класс</w:t>
      </w:r>
      <w:r>
        <w:rPr>
          <w:color w:val="222222"/>
          <w:sz w:val="26"/>
          <w:szCs w:val="26"/>
        </w:rPr>
        <w:t>ы</w:t>
      </w:r>
    </w:p>
    <w:p w:rsidR="00D85E7C" w:rsidRDefault="00D85E7C" w:rsidP="00D85E7C">
      <w:pPr>
        <w:pStyle w:val="a3"/>
        <w:spacing w:before="0" w:beforeAutospacing="0" w:after="187" w:afterAutospacing="0"/>
        <w:jc w:val="center"/>
        <w:rPr>
          <w:color w:val="222222"/>
          <w:sz w:val="26"/>
          <w:szCs w:val="26"/>
        </w:rPr>
      </w:pPr>
    </w:p>
    <w:p w:rsidR="00D85E7C" w:rsidRDefault="00D85E7C" w:rsidP="00D85E7C">
      <w:pPr>
        <w:pStyle w:val="a3"/>
        <w:spacing w:before="0" w:beforeAutospacing="0" w:after="187" w:afterAutospacing="0"/>
        <w:jc w:val="center"/>
        <w:rPr>
          <w:color w:val="222222"/>
          <w:sz w:val="26"/>
          <w:szCs w:val="26"/>
        </w:rPr>
      </w:pPr>
    </w:p>
    <w:p w:rsidR="00D85E7C" w:rsidRDefault="00D85E7C" w:rsidP="00D85E7C">
      <w:pPr>
        <w:pStyle w:val="a3"/>
        <w:spacing w:before="0" w:beforeAutospacing="0" w:after="187" w:afterAutospacing="0"/>
        <w:jc w:val="center"/>
        <w:rPr>
          <w:color w:val="222222"/>
          <w:sz w:val="26"/>
          <w:szCs w:val="26"/>
        </w:rPr>
      </w:pPr>
    </w:p>
    <w:p w:rsidR="00D85E7C" w:rsidRDefault="00D85E7C" w:rsidP="00D85E7C">
      <w:pPr>
        <w:pStyle w:val="a3"/>
        <w:spacing w:before="0" w:beforeAutospacing="0" w:after="187" w:afterAutospacing="0"/>
        <w:jc w:val="center"/>
        <w:rPr>
          <w:color w:val="222222"/>
          <w:sz w:val="26"/>
          <w:szCs w:val="26"/>
        </w:rPr>
      </w:pPr>
    </w:p>
    <w:p w:rsidR="00D85E7C" w:rsidRDefault="00D85E7C" w:rsidP="00D85E7C">
      <w:pPr>
        <w:pStyle w:val="a3"/>
        <w:spacing w:before="0" w:beforeAutospacing="0" w:after="187" w:afterAutospacing="0"/>
        <w:jc w:val="center"/>
        <w:rPr>
          <w:color w:val="222222"/>
          <w:sz w:val="26"/>
          <w:szCs w:val="26"/>
        </w:rPr>
      </w:pPr>
    </w:p>
    <w:p w:rsidR="00D85E7C" w:rsidRPr="00184C4A" w:rsidRDefault="00D85E7C" w:rsidP="00D85E7C">
      <w:pPr>
        <w:pStyle w:val="a3"/>
        <w:spacing w:before="0" w:beforeAutospacing="0" w:after="187" w:afterAutospacing="0"/>
        <w:jc w:val="center"/>
        <w:rPr>
          <w:color w:val="222222"/>
          <w:sz w:val="26"/>
          <w:szCs w:val="26"/>
        </w:rPr>
      </w:pPr>
    </w:p>
    <w:p w:rsidR="00D85E7C" w:rsidRPr="00184C4A" w:rsidRDefault="00D85E7C" w:rsidP="00D85E7C">
      <w:pPr>
        <w:pStyle w:val="a3"/>
        <w:spacing w:before="0" w:beforeAutospacing="0" w:after="187" w:afterAutospacing="0"/>
        <w:jc w:val="right"/>
        <w:rPr>
          <w:color w:val="222222"/>
          <w:sz w:val="26"/>
          <w:szCs w:val="26"/>
        </w:rPr>
      </w:pPr>
      <w:r>
        <w:rPr>
          <w:color w:val="222222"/>
          <w:sz w:val="26"/>
          <w:szCs w:val="26"/>
        </w:rPr>
        <w:t>Составитель: Кардаполова Е.В.</w:t>
      </w:r>
      <w:r w:rsidRPr="00184C4A">
        <w:rPr>
          <w:color w:val="222222"/>
          <w:sz w:val="26"/>
          <w:szCs w:val="26"/>
        </w:rPr>
        <w:t>,</w:t>
      </w:r>
      <w:r>
        <w:rPr>
          <w:color w:val="222222"/>
          <w:sz w:val="26"/>
          <w:szCs w:val="26"/>
        </w:rPr>
        <w:br/>
        <w:t>учитель истории и обществознания.</w:t>
      </w:r>
      <w:r w:rsidRPr="00184C4A">
        <w:rPr>
          <w:color w:val="222222"/>
          <w:sz w:val="26"/>
          <w:szCs w:val="26"/>
        </w:rPr>
        <w:t> </w:t>
      </w:r>
    </w:p>
    <w:p w:rsidR="00D85E7C" w:rsidRDefault="00D85E7C" w:rsidP="00D85E7C">
      <w:pPr>
        <w:pStyle w:val="a3"/>
        <w:spacing w:before="0" w:beforeAutospacing="0" w:after="187" w:afterAutospacing="0"/>
        <w:jc w:val="center"/>
        <w:rPr>
          <w:color w:val="222222"/>
          <w:sz w:val="26"/>
          <w:szCs w:val="26"/>
        </w:rPr>
      </w:pPr>
    </w:p>
    <w:p w:rsidR="00D85E7C" w:rsidRDefault="00D85E7C" w:rsidP="00D85E7C">
      <w:pPr>
        <w:pStyle w:val="a3"/>
        <w:spacing w:before="0" w:beforeAutospacing="0" w:after="187" w:afterAutospacing="0"/>
        <w:jc w:val="center"/>
        <w:rPr>
          <w:color w:val="222222"/>
          <w:sz w:val="26"/>
          <w:szCs w:val="26"/>
        </w:rPr>
      </w:pPr>
    </w:p>
    <w:p w:rsidR="00D85E7C" w:rsidRDefault="00D85E7C" w:rsidP="00D85E7C">
      <w:pPr>
        <w:pStyle w:val="a3"/>
        <w:spacing w:before="0" w:beforeAutospacing="0" w:after="187" w:afterAutospacing="0"/>
        <w:jc w:val="center"/>
        <w:rPr>
          <w:color w:val="222222"/>
          <w:sz w:val="26"/>
          <w:szCs w:val="26"/>
        </w:rPr>
      </w:pPr>
    </w:p>
    <w:p w:rsidR="00D85E7C" w:rsidRDefault="00D85E7C" w:rsidP="00D85E7C">
      <w:pPr>
        <w:pStyle w:val="a3"/>
        <w:spacing w:before="0" w:beforeAutospacing="0" w:after="187" w:afterAutospacing="0"/>
        <w:jc w:val="center"/>
        <w:rPr>
          <w:color w:val="222222"/>
          <w:sz w:val="26"/>
          <w:szCs w:val="26"/>
        </w:rPr>
      </w:pPr>
    </w:p>
    <w:p w:rsidR="00D85E7C" w:rsidRDefault="00D85E7C" w:rsidP="00D85E7C">
      <w:pPr>
        <w:pStyle w:val="a3"/>
        <w:spacing w:before="0" w:beforeAutospacing="0" w:after="187" w:afterAutospacing="0"/>
        <w:jc w:val="center"/>
        <w:rPr>
          <w:color w:val="222222"/>
          <w:sz w:val="26"/>
          <w:szCs w:val="26"/>
        </w:rPr>
      </w:pPr>
    </w:p>
    <w:p w:rsidR="00D85E7C" w:rsidRDefault="00D85E7C" w:rsidP="00D85E7C">
      <w:pPr>
        <w:pStyle w:val="a3"/>
        <w:spacing w:before="0" w:beforeAutospacing="0" w:after="187" w:afterAutospacing="0"/>
        <w:jc w:val="center"/>
        <w:rPr>
          <w:color w:val="222222"/>
          <w:sz w:val="26"/>
          <w:szCs w:val="26"/>
        </w:rPr>
      </w:pPr>
    </w:p>
    <w:p w:rsidR="00D85E7C" w:rsidRDefault="00D85E7C" w:rsidP="00D85E7C">
      <w:pPr>
        <w:pStyle w:val="a3"/>
        <w:spacing w:before="0" w:beforeAutospacing="0" w:after="187" w:afterAutospacing="0"/>
        <w:jc w:val="center"/>
        <w:rPr>
          <w:color w:val="222222"/>
          <w:sz w:val="26"/>
          <w:szCs w:val="26"/>
        </w:rPr>
      </w:pPr>
    </w:p>
    <w:p w:rsidR="00D85E7C" w:rsidRDefault="00D85E7C" w:rsidP="00D85E7C">
      <w:pPr>
        <w:pStyle w:val="a3"/>
        <w:spacing w:before="0" w:beforeAutospacing="0" w:after="187" w:afterAutospacing="0"/>
        <w:jc w:val="center"/>
        <w:rPr>
          <w:color w:val="222222"/>
          <w:sz w:val="26"/>
          <w:szCs w:val="26"/>
        </w:rPr>
      </w:pPr>
    </w:p>
    <w:p w:rsidR="00D85E7C" w:rsidRPr="00184C4A" w:rsidRDefault="00D85E7C" w:rsidP="00D85E7C">
      <w:pPr>
        <w:pStyle w:val="a3"/>
        <w:spacing w:before="0" w:beforeAutospacing="0" w:after="187" w:afterAutospacing="0"/>
        <w:jc w:val="center"/>
        <w:rPr>
          <w:color w:val="222222"/>
          <w:sz w:val="26"/>
          <w:szCs w:val="26"/>
        </w:rPr>
      </w:pPr>
    </w:p>
    <w:p w:rsidR="00D85E7C" w:rsidRPr="009445FB" w:rsidRDefault="00DE1D55" w:rsidP="00D85E7C">
      <w:pPr>
        <w:jc w:val="center"/>
        <w:rPr>
          <w:rFonts w:ascii="Times New Roman" w:hAnsi="Times New Roman" w:cs="Times New Roman"/>
          <w:color w:val="222222"/>
          <w:sz w:val="26"/>
          <w:szCs w:val="26"/>
        </w:rPr>
      </w:pPr>
      <w:r>
        <w:rPr>
          <w:rFonts w:ascii="Times New Roman" w:hAnsi="Times New Roman" w:cs="Times New Roman"/>
          <w:color w:val="222222"/>
          <w:sz w:val="26"/>
          <w:szCs w:val="26"/>
        </w:rPr>
        <w:t>Малый Атлым  – 2024</w:t>
      </w:r>
    </w:p>
    <w:p w:rsidR="00AD0216" w:rsidRPr="00DA1D9E" w:rsidRDefault="00AD0216" w:rsidP="00AD0216">
      <w:pPr>
        <w:jc w:val="center"/>
        <w:rPr>
          <w:rFonts w:ascii="Times New Roman" w:hAnsi="Times New Roman" w:cs="Times New Roman"/>
          <w:b/>
          <w:sz w:val="24"/>
          <w:szCs w:val="24"/>
        </w:rPr>
      </w:pPr>
      <w:r w:rsidRPr="00DA1D9E">
        <w:rPr>
          <w:rFonts w:ascii="Times New Roman" w:hAnsi="Times New Roman" w:cs="Times New Roman"/>
          <w:b/>
          <w:sz w:val="24"/>
          <w:szCs w:val="24"/>
        </w:rPr>
        <w:lastRenderedPageBreak/>
        <w:t>Пояснительная записка.</w:t>
      </w:r>
    </w:p>
    <w:p w:rsidR="00AD0216" w:rsidRDefault="00AD0216" w:rsidP="00AD0216">
      <w:pPr>
        <w:jc w:val="center"/>
        <w:rPr>
          <w:rFonts w:ascii="Times New Roman" w:hAnsi="Times New Roman" w:cs="Times New Roman"/>
          <w:sz w:val="24"/>
          <w:szCs w:val="24"/>
        </w:rPr>
      </w:pPr>
      <w:r>
        <w:rPr>
          <w:rFonts w:ascii="Times New Roman" w:eastAsia="Courier New" w:hAnsi="Times New Roman" w:cs="Times New Roman"/>
          <w:color w:val="000000"/>
          <w:sz w:val="24"/>
          <w:szCs w:val="24"/>
          <w:lang w:bidi="ru-RU"/>
        </w:rPr>
        <w:tab/>
      </w:r>
      <w:r w:rsidRPr="00DA1D9E">
        <w:rPr>
          <w:rFonts w:ascii="Times New Roman" w:hAnsi="Times New Roman" w:cs="Times New Roman"/>
          <w:sz w:val="24"/>
          <w:szCs w:val="24"/>
        </w:rPr>
        <w:t>Данная рабочая программа по математике разработана на основе:</w:t>
      </w:r>
    </w:p>
    <w:p w:rsidR="00AD0216" w:rsidRPr="00AD0216" w:rsidRDefault="00AD0216" w:rsidP="00AD0216">
      <w:pPr>
        <w:rPr>
          <w:rFonts w:ascii="Times New Roman" w:hAnsi="Times New Roman" w:cs="Times New Roman"/>
          <w:b/>
          <w:sz w:val="24"/>
          <w:szCs w:val="24"/>
        </w:rPr>
      </w:pPr>
      <w:r w:rsidRPr="00AD0216">
        <w:rPr>
          <w:rFonts w:ascii="Times New Roman" w:hAnsi="Times New Roman" w:cs="Times New Roman"/>
          <w:b/>
          <w:sz w:val="24"/>
          <w:szCs w:val="24"/>
        </w:rPr>
        <w:t>10 класс</w:t>
      </w:r>
      <w:r>
        <w:rPr>
          <w:rFonts w:ascii="Times New Roman" w:hAnsi="Times New Roman" w:cs="Times New Roman"/>
          <w:b/>
          <w:sz w:val="24"/>
          <w:szCs w:val="24"/>
        </w:rPr>
        <w:br/>
      </w:r>
      <w:r w:rsidRPr="00AD0216">
        <w:rPr>
          <w:rStyle w:val="c14"/>
          <w:rFonts w:ascii="Times New Roman" w:hAnsi="Times New Roman" w:cs="Times New Roman"/>
          <w:bCs/>
          <w:color w:val="000000"/>
          <w:sz w:val="24"/>
          <w:szCs w:val="24"/>
        </w:rPr>
        <w:t xml:space="preserve">История России. Примерной рабочей программой по учебному </w:t>
      </w:r>
      <w:r w:rsidRPr="005E70FE">
        <w:rPr>
          <w:rStyle w:val="c14"/>
          <w:rFonts w:ascii="Times New Roman" w:hAnsi="Times New Roman" w:cs="Times New Roman"/>
          <w:b/>
          <w:bCs/>
          <w:color w:val="000000"/>
          <w:sz w:val="24"/>
          <w:szCs w:val="24"/>
        </w:rPr>
        <w:t>предмету «История России»</w:t>
      </w:r>
      <w:r w:rsidRPr="00AD0216">
        <w:rPr>
          <w:rStyle w:val="c14"/>
          <w:rFonts w:ascii="Times New Roman" w:hAnsi="Times New Roman" w:cs="Times New Roman"/>
          <w:bCs/>
          <w:color w:val="000000"/>
          <w:sz w:val="24"/>
          <w:szCs w:val="24"/>
        </w:rPr>
        <w:t xml:space="preserve"> для 10 класса к учебникам под научной редакцией академика РАН А.В. Торкунова </w:t>
      </w:r>
      <w:r w:rsidRPr="00AD0216">
        <w:rPr>
          <w:rStyle w:val="c8"/>
          <w:rFonts w:ascii="Times New Roman" w:hAnsi="Times New Roman" w:cs="Times New Roman"/>
          <w:bCs/>
          <w:color w:val="000000"/>
          <w:sz w:val="24"/>
          <w:szCs w:val="24"/>
        </w:rPr>
        <w:t>издательства «Просвещение»,2020.</w:t>
      </w:r>
    </w:p>
    <w:p w:rsidR="00AD0216" w:rsidRDefault="00AD0216" w:rsidP="00AD0216">
      <w:pPr>
        <w:pStyle w:val="c35"/>
        <w:spacing w:before="0" w:beforeAutospacing="0" w:after="0" w:afterAutospacing="0"/>
        <w:jc w:val="both"/>
        <w:rPr>
          <w:rStyle w:val="c8"/>
          <w:bCs/>
          <w:color w:val="000000"/>
        </w:rPr>
      </w:pPr>
      <w:r>
        <w:rPr>
          <w:rStyle w:val="c14"/>
          <w:bCs/>
          <w:color w:val="000000"/>
        </w:rPr>
        <w:t>Всеобщая история. Новейшее время. П</w:t>
      </w:r>
      <w:r w:rsidRPr="00BC4341">
        <w:rPr>
          <w:rStyle w:val="c14"/>
          <w:bCs/>
          <w:color w:val="000000"/>
        </w:rPr>
        <w:t xml:space="preserve">римерной рабочей программой по учебному предмету </w:t>
      </w:r>
      <w:r w:rsidRPr="005E70FE">
        <w:rPr>
          <w:rStyle w:val="c14"/>
          <w:b/>
          <w:bCs/>
          <w:color w:val="000000"/>
        </w:rPr>
        <w:t>«История. Всеобщая история. Новейшая история»</w:t>
      </w:r>
      <w:r w:rsidRPr="00BC4341">
        <w:rPr>
          <w:rStyle w:val="c14"/>
          <w:bCs/>
          <w:color w:val="000000"/>
        </w:rPr>
        <w:t xml:space="preserve"> для 10 класса к учебнику под редакцией А.А. Искендерова</w:t>
      </w:r>
      <w:r w:rsidRPr="00BC4341">
        <w:rPr>
          <w:rStyle w:val="c14"/>
          <w:bCs/>
          <w:color w:val="000000"/>
          <w:sz w:val="23"/>
          <w:szCs w:val="23"/>
        </w:rPr>
        <w:t> </w:t>
      </w:r>
      <w:r w:rsidRPr="00BC4341">
        <w:rPr>
          <w:rStyle w:val="c8"/>
          <w:bCs/>
          <w:color w:val="000000"/>
        </w:rPr>
        <w:t>издательства «Просвещение»</w:t>
      </w:r>
      <w:r>
        <w:rPr>
          <w:rStyle w:val="c8"/>
          <w:bCs/>
          <w:color w:val="000000"/>
        </w:rPr>
        <w:t>,2020.</w:t>
      </w:r>
    </w:p>
    <w:p w:rsidR="00AD0216" w:rsidRDefault="00AD0216" w:rsidP="00AD0216">
      <w:pPr>
        <w:pStyle w:val="c35"/>
        <w:spacing w:before="0" w:beforeAutospacing="0" w:after="0" w:afterAutospacing="0"/>
        <w:jc w:val="both"/>
        <w:rPr>
          <w:rStyle w:val="c8"/>
          <w:bCs/>
          <w:color w:val="000000"/>
        </w:rPr>
      </w:pPr>
    </w:p>
    <w:p w:rsidR="00AD0216" w:rsidRPr="00AD0216" w:rsidRDefault="00AD0216" w:rsidP="00AD0216">
      <w:pPr>
        <w:pStyle w:val="c35"/>
        <w:spacing w:before="0" w:beforeAutospacing="0" w:after="0" w:afterAutospacing="0"/>
        <w:jc w:val="both"/>
        <w:rPr>
          <w:rFonts w:ascii="Calibri" w:hAnsi="Calibri" w:cs="Calibri"/>
          <w:b/>
          <w:color w:val="000000"/>
          <w:sz w:val="22"/>
          <w:szCs w:val="22"/>
        </w:rPr>
      </w:pPr>
      <w:r w:rsidRPr="00AD0216">
        <w:rPr>
          <w:rStyle w:val="c8"/>
          <w:b/>
          <w:bCs/>
          <w:color w:val="000000"/>
        </w:rPr>
        <w:t>11 класс</w:t>
      </w:r>
    </w:p>
    <w:p w:rsidR="00AD0216" w:rsidRPr="002C2ABF" w:rsidRDefault="00AD0216" w:rsidP="00AD0216">
      <w:pPr>
        <w:jc w:val="both"/>
        <w:rPr>
          <w:rFonts w:ascii="Times New Roman" w:hAnsi="Times New Roman" w:cs="Times New Roman"/>
          <w:sz w:val="24"/>
          <w:szCs w:val="24"/>
          <w:lang w:eastAsia="en-US"/>
        </w:rPr>
      </w:pPr>
      <w:r>
        <w:rPr>
          <w:rFonts w:ascii="Times New Roman" w:hAnsi="Times New Roman" w:cs="Times New Roman"/>
          <w:sz w:val="24"/>
          <w:szCs w:val="24"/>
        </w:rPr>
        <w:t>П</w:t>
      </w:r>
      <w:r w:rsidRPr="002C2ABF">
        <w:rPr>
          <w:rFonts w:ascii="Times New Roman" w:hAnsi="Times New Roman" w:cs="Times New Roman"/>
          <w:sz w:val="24"/>
          <w:szCs w:val="24"/>
        </w:rPr>
        <w:t xml:space="preserve">римерных программ общего образования по истории, а также в  соответствии с </w:t>
      </w:r>
      <w:r w:rsidRPr="002C2ABF">
        <w:rPr>
          <w:rFonts w:ascii="Times New Roman" w:hAnsi="Times New Roman" w:cs="Times New Roman"/>
          <w:sz w:val="24"/>
          <w:szCs w:val="24"/>
          <w:lang w:eastAsia="en-US"/>
        </w:rPr>
        <w:t>авторскими программами  курсов «История России с древнейших времён до конца XIX в.» для 10 класса и «История –конец Х</w:t>
      </w:r>
      <w:r w:rsidRPr="002C2ABF">
        <w:rPr>
          <w:rFonts w:ascii="Times New Roman" w:hAnsi="Times New Roman" w:cs="Times New Roman"/>
          <w:sz w:val="24"/>
          <w:szCs w:val="24"/>
          <w:lang w:val="en-US" w:eastAsia="en-US"/>
        </w:rPr>
        <w:t>I</w:t>
      </w:r>
      <w:r w:rsidRPr="002C2ABF">
        <w:rPr>
          <w:rFonts w:ascii="Times New Roman" w:hAnsi="Times New Roman" w:cs="Times New Roman"/>
          <w:sz w:val="24"/>
          <w:szCs w:val="24"/>
          <w:lang w:eastAsia="en-US"/>
        </w:rPr>
        <w:t>Х – начало ХХ</w:t>
      </w:r>
      <w:r w:rsidRPr="002C2ABF">
        <w:rPr>
          <w:rFonts w:ascii="Times New Roman" w:hAnsi="Times New Roman" w:cs="Times New Roman"/>
          <w:sz w:val="24"/>
          <w:szCs w:val="24"/>
          <w:lang w:val="en-US" w:eastAsia="en-US"/>
        </w:rPr>
        <w:t>I</w:t>
      </w:r>
      <w:r w:rsidRPr="002C2ABF">
        <w:rPr>
          <w:rFonts w:ascii="Times New Roman" w:hAnsi="Times New Roman" w:cs="Times New Roman"/>
          <w:sz w:val="24"/>
          <w:szCs w:val="24"/>
          <w:lang w:eastAsia="en-US"/>
        </w:rPr>
        <w:t xml:space="preserve"> века» для 11 класса общеобразовательных учреждений Сахарова А.Н., Боханова А. Н., Козленко С. И. (4-е изд. - М.: ООО «ТИД «Русское слово - РС», 2009 года).</w:t>
      </w:r>
      <w:r>
        <w:rPr>
          <w:rFonts w:ascii="Times New Roman" w:hAnsi="Times New Roman" w:cs="Times New Roman"/>
          <w:sz w:val="24"/>
          <w:szCs w:val="24"/>
          <w:lang w:eastAsia="en-US"/>
        </w:rPr>
        <w:t>Учебник</w:t>
      </w:r>
      <w:r w:rsidRPr="002C2ABF">
        <w:rPr>
          <w:rFonts w:ascii="Times New Roman" w:hAnsi="Times New Roman" w:cs="Times New Roman"/>
          <w:sz w:val="24"/>
          <w:szCs w:val="24"/>
          <w:lang w:eastAsia="en-US"/>
        </w:rPr>
        <w:t xml:space="preserve">: </w:t>
      </w:r>
      <w:r w:rsidRPr="002C2ABF">
        <w:rPr>
          <w:rFonts w:ascii="Times New Roman" w:hAnsi="Times New Roman" w:cs="Times New Roman"/>
          <w:b/>
          <w:sz w:val="24"/>
          <w:szCs w:val="24"/>
          <w:lang w:eastAsia="en-US"/>
        </w:rPr>
        <w:t>Загладин Н. В., Петров Ю. А. «История - конец Х</w:t>
      </w:r>
      <w:r w:rsidRPr="002C2ABF">
        <w:rPr>
          <w:rFonts w:ascii="Times New Roman" w:hAnsi="Times New Roman" w:cs="Times New Roman"/>
          <w:b/>
          <w:sz w:val="24"/>
          <w:szCs w:val="24"/>
          <w:lang w:val="en-US" w:eastAsia="en-US"/>
        </w:rPr>
        <w:t>I</w:t>
      </w:r>
      <w:r w:rsidRPr="002C2ABF">
        <w:rPr>
          <w:rFonts w:ascii="Times New Roman" w:hAnsi="Times New Roman" w:cs="Times New Roman"/>
          <w:b/>
          <w:sz w:val="24"/>
          <w:szCs w:val="24"/>
          <w:lang w:eastAsia="en-US"/>
        </w:rPr>
        <w:t>Х – начало ХХ</w:t>
      </w:r>
      <w:r w:rsidRPr="002C2ABF">
        <w:rPr>
          <w:rFonts w:ascii="Times New Roman" w:hAnsi="Times New Roman" w:cs="Times New Roman"/>
          <w:b/>
          <w:sz w:val="24"/>
          <w:szCs w:val="24"/>
          <w:lang w:val="en-US" w:eastAsia="en-US"/>
        </w:rPr>
        <w:t>I</w:t>
      </w:r>
      <w:r w:rsidRPr="002C2ABF">
        <w:rPr>
          <w:rFonts w:ascii="Times New Roman" w:hAnsi="Times New Roman" w:cs="Times New Roman"/>
          <w:b/>
          <w:sz w:val="24"/>
          <w:szCs w:val="24"/>
          <w:lang w:eastAsia="en-US"/>
        </w:rPr>
        <w:t xml:space="preserve"> века», 11 класс. базовый уровень, М., «Русское слово», 2014 г. 448 с. –</w:t>
      </w:r>
      <w:r w:rsidRPr="002C2ABF">
        <w:rPr>
          <w:rFonts w:ascii="Times New Roman" w:hAnsi="Times New Roman" w:cs="Times New Roman"/>
          <w:sz w:val="24"/>
          <w:szCs w:val="24"/>
          <w:lang w:eastAsia="en-US"/>
        </w:rPr>
        <w:t xml:space="preserve"> Инновационная школа.</w:t>
      </w:r>
    </w:p>
    <w:p w:rsidR="00AD0216" w:rsidRPr="000901C7" w:rsidRDefault="00AD0216" w:rsidP="00AD0216">
      <w:pPr>
        <w:contextualSpacing/>
        <w:jc w:val="both"/>
        <w:rPr>
          <w:rFonts w:ascii="Times New Roman" w:hAnsi="Times New Roman" w:cs="Times New Roman"/>
          <w:sz w:val="24"/>
          <w:szCs w:val="24"/>
        </w:rPr>
      </w:pPr>
    </w:p>
    <w:p w:rsidR="00AD0216" w:rsidRPr="00EE48A6" w:rsidRDefault="00AD0216" w:rsidP="00AD0216">
      <w:pPr>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EE48A6">
        <w:rPr>
          <w:rFonts w:ascii="Times New Roman" w:eastAsia="Times New Roman" w:hAnsi="Times New Roman" w:cs="Times New Roman"/>
          <w:sz w:val="24"/>
          <w:szCs w:val="24"/>
        </w:rPr>
        <w:t>Данная рабочая программа полностью отражает базовый уровень подготовки школьников по разделам программы. Она конкретизирует содержание тем образовательного стандарта и дает примерное распределение учебных часов по разделам курса.</w:t>
      </w:r>
    </w:p>
    <w:p w:rsidR="00AD0216" w:rsidRDefault="00AD0216" w:rsidP="00AD0216">
      <w:pPr>
        <w:spacing w:after="0" w:line="240" w:lineRule="auto"/>
        <w:ind w:firstLine="770"/>
        <w:jc w:val="both"/>
        <w:rPr>
          <w:rFonts w:ascii="Times New Roman" w:eastAsia="Times New Roman" w:hAnsi="Times New Roman" w:cs="Times New Roman"/>
          <w:color w:val="000000"/>
          <w:sz w:val="24"/>
          <w:szCs w:val="24"/>
        </w:rPr>
      </w:pPr>
      <w:r w:rsidRPr="0044027D">
        <w:rPr>
          <w:rFonts w:ascii="Times New Roman" w:eastAsia="Times New Roman" w:hAnsi="Times New Roman" w:cs="Times New Roman"/>
          <w:color w:val="000000"/>
          <w:sz w:val="24"/>
          <w:szCs w:val="24"/>
        </w:rPr>
        <w:t>В соответствии с требованиями Федерального закона «Об образовании в Российской Федерации», ФГОС СОО, </w:t>
      </w:r>
      <w:r w:rsidRPr="0044027D">
        <w:rPr>
          <w:rFonts w:ascii="Times New Roman" w:eastAsia="Times New Roman" w:hAnsi="Times New Roman" w:cs="Times New Roman"/>
          <w:b/>
          <w:bCs/>
          <w:i/>
          <w:iCs/>
          <w:color w:val="000000"/>
          <w:sz w:val="24"/>
          <w:szCs w:val="24"/>
        </w:rPr>
        <w:t>главной целью школьного исторического образования</w:t>
      </w:r>
      <w:r w:rsidRPr="0044027D">
        <w:rPr>
          <w:rFonts w:ascii="Times New Roman" w:eastAsia="Times New Roman" w:hAnsi="Times New Roman" w:cs="Times New Roman"/>
          <w:b/>
          <w:bCs/>
          <w:color w:val="000000"/>
          <w:sz w:val="24"/>
          <w:szCs w:val="24"/>
        </w:rPr>
        <w:t> </w:t>
      </w:r>
      <w:r w:rsidRPr="0044027D">
        <w:rPr>
          <w:rFonts w:ascii="Times New Roman" w:eastAsia="Times New Roman" w:hAnsi="Times New Roman" w:cs="Times New Roman"/>
          <w:color w:val="000000"/>
          <w:sz w:val="24"/>
          <w:szCs w:val="24"/>
        </w:rPr>
        <w:t>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D839FC" w:rsidRPr="0044027D" w:rsidRDefault="00D839FC" w:rsidP="00AD0216">
      <w:pPr>
        <w:spacing w:after="0" w:line="240" w:lineRule="auto"/>
        <w:ind w:firstLine="770"/>
        <w:jc w:val="both"/>
        <w:rPr>
          <w:rFonts w:ascii="Calibri" w:eastAsia="Times New Roman" w:hAnsi="Calibri" w:cs="Calibri"/>
          <w:color w:val="000000"/>
        </w:rPr>
      </w:pPr>
    </w:p>
    <w:p w:rsidR="00AD0216" w:rsidRPr="0044027D" w:rsidRDefault="00AD0216" w:rsidP="00AD0216">
      <w:pPr>
        <w:spacing w:after="0" w:line="240" w:lineRule="auto"/>
        <w:ind w:firstLine="770"/>
        <w:jc w:val="both"/>
        <w:rPr>
          <w:rFonts w:ascii="Calibri" w:eastAsia="Times New Roman" w:hAnsi="Calibri" w:cs="Calibri"/>
          <w:color w:val="000000"/>
        </w:rPr>
      </w:pPr>
      <w:r w:rsidRPr="0044027D">
        <w:rPr>
          <w:rFonts w:ascii="Times New Roman" w:eastAsia="Times New Roman" w:hAnsi="Times New Roman" w:cs="Times New Roman"/>
          <w:b/>
          <w:bCs/>
          <w:i/>
          <w:iCs/>
          <w:color w:val="000000"/>
          <w:sz w:val="24"/>
          <w:szCs w:val="24"/>
        </w:rPr>
        <w:t>Основными задачами изучения учебного предмета «История» в старшей школе являются:</w:t>
      </w:r>
    </w:p>
    <w:p w:rsidR="00AD0216" w:rsidRPr="0044027D" w:rsidRDefault="00AD0216" w:rsidP="00AD0216">
      <w:pPr>
        <w:numPr>
          <w:ilvl w:val="0"/>
          <w:numId w:val="1"/>
        </w:numPr>
        <w:spacing w:before="30" w:after="30" w:line="240" w:lineRule="auto"/>
        <w:ind w:left="360"/>
        <w:jc w:val="both"/>
        <w:rPr>
          <w:rFonts w:ascii="Calibri" w:eastAsia="Times New Roman" w:hAnsi="Calibri" w:cs="Calibri"/>
          <w:color w:val="000000"/>
        </w:rPr>
      </w:pPr>
      <w:r w:rsidRPr="0044027D">
        <w:rPr>
          <w:rFonts w:ascii="Times New Roman" w:eastAsia="Times New Roman" w:hAnsi="Times New Roman" w:cs="Times New Roman"/>
          <w:color w:val="000000"/>
          <w:sz w:val="24"/>
          <w:szCs w:val="24"/>
        </w:rPr>
        <w:t>формирование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AD0216" w:rsidRPr="0044027D" w:rsidRDefault="00AD0216" w:rsidP="00AD0216">
      <w:pPr>
        <w:numPr>
          <w:ilvl w:val="0"/>
          <w:numId w:val="1"/>
        </w:numPr>
        <w:spacing w:before="30" w:after="30" w:line="240" w:lineRule="auto"/>
        <w:ind w:left="360"/>
        <w:jc w:val="both"/>
        <w:rPr>
          <w:rFonts w:ascii="Calibri" w:eastAsia="Times New Roman" w:hAnsi="Calibri" w:cs="Calibri"/>
          <w:color w:val="000000"/>
        </w:rPr>
      </w:pPr>
      <w:r w:rsidRPr="0044027D">
        <w:rPr>
          <w:rFonts w:ascii="Times New Roman" w:eastAsia="Times New Roman" w:hAnsi="Times New Roman" w:cs="Times New Roman"/>
          <w:color w:val="000000"/>
          <w:sz w:val="24"/>
          <w:szCs w:val="24"/>
        </w:rPr>
        <w:t>овладение комплексом знаний об истории России и человечества в целом, представлениями об общем и особенном в мировом историческом процессе;</w:t>
      </w:r>
    </w:p>
    <w:p w:rsidR="00AD0216" w:rsidRPr="0044027D" w:rsidRDefault="00AD0216" w:rsidP="00AD0216">
      <w:pPr>
        <w:numPr>
          <w:ilvl w:val="0"/>
          <w:numId w:val="1"/>
        </w:numPr>
        <w:spacing w:before="30" w:after="30" w:line="240" w:lineRule="auto"/>
        <w:ind w:left="360"/>
        <w:jc w:val="both"/>
        <w:rPr>
          <w:rFonts w:ascii="Calibri" w:eastAsia="Times New Roman" w:hAnsi="Calibri" w:cs="Calibri"/>
          <w:color w:val="000000"/>
        </w:rPr>
      </w:pPr>
      <w:r w:rsidRPr="0044027D">
        <w:rPr>
          <w:rFonts w:ascii="Times New Roman" w:eastAsia="Times New Roman" w:hAnsi="Times New Roman" w:cs="Times New Roman"/>
          <w:color w:val="000000"/>
          <w:sz w:val="24"/>
          <w:szCs w:val="24"/>
        </w:rPr>
        <w:t>формирование умений применять исторические знания в профессиональной и общественной деятельности, поликультурном общении;</w:t>
      </w:r>
    </w:p>
    <w:p w:rsidR="00AD0216" w:rsidRPr="0044027D" w:rsidRDefault="00AD0216" w:rsidP="00AD0216">
      <w:pPr>
        <w:numPr>
          <w:ilvl w:val="0"/>
          <w:numId w:val="1"/>
        </w:numPr>
        <w:spacing w:before="30" w:after="30" w:line="240" w:lineRule="auto"/>
        <w:ind w:left="360"/>
        <w:jc w:val="both"/>
        <w:rPr>
          <w:rFonts w:ascii="Calibri" w:eastAsia="Times New Roman" w:hAnsi="Calibri" w:cs="Calibri"/>
          <w:color w:val="000000"/>
        </w:rPr>
      </w:pPr>
      <w:r w:rsidRPr="0044027D">
        <w:rPr>
          <w:rFonts w:ascii="Times New Roman" w:eastAsia="Times New Roman" w:hAnsi="Times New Roman" w:cs="Times New Roman"/>
          <w:color w:val="000000"/>
          <w:sz w:val="24"/>
          <w:szCs w:val="24"/>
        </w:rPr>
        <w:t>овладение навыками проектной деятельности и исторической реконструкции с привлечением различных источников;</w:t>
      </w:r>
    </w:p>
    <w:p w:rsidR="00AD0216" w:rsidRPr="0044027D" w:rsidRDefault="00AD0216" w:rsidP="00AD0216">
      <w:pPr>
        <w:numPr>
          <w:ilvl w:val="0"/>
          <w:numId w:val="1"/>
        </w:numPr>
        <w:spacing w:before="30" w:after="30" w:line="240" w:lineRule="auto"/>
        <w:ind w:left="360"/>
        <w:jc w:val="both"/>
        <w:rPr>
          <w:rFonts w:ascii="Calibri" w:eastAsia="Times New Roman" w:hAnsi="Calibri" w:cs="Calibri"/>
          <w:color w:val="000000"/>
        </w:rPr>
      </w:pPr>
      <w:r w:rsidRPr="0044027D">
        <w:rPr>
          <w:rFonts w:ascii="Times New Roman" w:eastAsia="Times New Roman" w:hAnsi="Times New Roman" w:cs="Times New Roman"/>
          <w:color w:val="000000"/>
          <w:sz w:val="24"/>
          <w:szCs w:val="24"/>
        </w:rPr>
        <w:t>формирование умений вести диалог, обосновывать свою точку зрения в дискуссии по исторической тематике.</w:t>
      </w:r>
    </w:p>
    <w:p w:rsidR="00AD0216" w:rsidRPr="0044027D" w:rsidRDefault="00AD0216" w:rsidP="00AD0216">
      <w:pPr>
        <w:spacing w:after="0" w:line="240" w:lineRule="auto"/>
        <w:jc w:val="both"/>
        <w:rPr>
          <w:rFonts w:ascii="Calibri" w:eastAsia="Times New Roman" w:hAnsi="Calibri" w:cs="Calibri"/>
          <w:color w:val="000000"/>
        </w:rPr>
      </w:pPr>
      <w:r w:rsidRPr="0044027D">
        <w:rPr>
          <w:rFonts w:ascii="Times New Roman" w:eastAsia="Times New Roman" w:hAnsi="Times New Roman" w:cs="Times New Roman"/>
          <w:color w:val="000000"/>
          <w:sz w:val="24"/>
          <w:szCs w:val="24"/>
        </w:rPr>
        <w:lastRenderedPageBreak/>
        <w:t>      В соответствии с Концепцией нового учебно-методического комплекса по отечественной истории </w:t>
      </w:r>
      <w:r w:rsidRPr="0044027D">
        <w:rPr>
          <w:rFonts w:ascii="Times New Roman" w:eastAsia="Times New Roman" w:hAnsi="Times New Roman" w:cs="Times New Roman"/>
          <w:b/>
          <w:bCs/>
          <w:i/>
          <w:iCs/>
          <w:color w:val="000000"/>
          <w:sz w:val="24"/>
          <w:szCs w:val="24"/>
        </w:rPr>
        <w:t>базовыми принципами школьного исторического образования являются</w:t>
      </w:r>
      <w:r w:rsidRPr="0044027D">
        <w:rPr>
          <w:rFonts w:ascii="Times New Roman" w:eastAsia="Times New Roman" w:hAnsi="Times New Roman" w:cs="Times New Roman"/>
          <w:color w:val="000000"/>
          <w:sz w:val="24"/>
          <w:szCs w:val="24"/>
        </w:rPr>
        <w:t>:</w:t>
      </w:r>
    </w:p>
    <w:p w:rsidR="00AD0216" w:rsidRPr="0044027D" w:rsidRDefault="00AD0216" w:rsidP="00AD0216">
      <w:pPr>
        <w:numPr>
          <w:ilvl w:val="0"/>
          <w:numId w:val="2"/>
        </w:numPr>
        <w:spacing w:before="30" w:after="30" w:line="240" w:lineRule="auto"/>
        <w:ind w:left="0" w:firstLine="900"/>
        <w:jc w:val="both"/>
        <w:rPr>
          <w:rFonts w:ascii="Calibri" w:eastAsia="Times New Roman" w:hAnsi="Calibri" w:cs="Calibri"/>
          <w:color w:val="000000"/>
        </w:rPr>
      </w:pPr>
      <w:r w:rsidRPr="0044027D">
        <w:rPr>
          <w:rFonts w:ascii="Times New Roman" w:eastAsia="Times New Roman" w:hAnsi="Times New Roman" w:cs="Times New Roman"/>
          <w:color w:val="000000"/>
          <w:sz w:val="24"/>
          <w:szCs w:val="24"/>
        </w:rPr>
        <w:t>идея преемственности исторических периодов, в т. ч. непрерывности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AD0216" w:rsidRPr="0044027D" w:rsidRDefault="00AD0216" w:rsidP="00AD0216">
      <w:pPr>
        <w:numPr>
          <w:ilvl w:val="0"/>
          <w:numId w:val="2"/>
        </w:numPr>
        <w:spacing w:before="30" w:after="30" w:line="240" w:lineRule="auto"/>
        <w:ind w:left="0" w:firstLine="900"/>
        <w:jc w:val="both"/>
        <w:rPr>
          <w:rFonts w:ascii="Calibri" w:eastAsia="Times New Roman" w:hAnsi="Calibri" w:cs="Calibri"/>
          <w:color w:val="000000"/>
        </w:rPr>
      </w:pPr>
      <w:r w:rsidRPr="0044027D">
        <w:rPr>
          <w:rFonts w:ascii="Times New Roman" w:eastAsia="Times New Roman" w:hAnsi="Times New Roman" w:cs="Times New Roman"/>
          <w:color w:val="000000"/>
          <w:sz w:val="24"/>
          <w:szCs w:val="24"/>
        </w:rPr>
        <w:t>рассмотрение истории России как неотъемлемой части мирового исторического процесса, понимание особенностей ее развития, места и роли в мировой истории и в современном мире;</w:t>
      </w:r>
    </w:p>
    <w:p w:rsidR="00AD0216" w:rsidRPr="0044027D" w:rsidRDefault="00AD0216" w:rsidP="00AD0216">
      <w:pPr>
        <w:numPr>
          <w:ilvl w:val="0"/>
          <w:numId w:val="2"/>
        </w:numPr>
        <w:spacing w:before="30" w:after="30" w:line="240" w:lineRule="auto"/>
        <w:ind w:left="0" w:firstLine="900"/>
        <w:jc w:val="both"/>
        <w:rPr>
          <w:rFonts w:ascii="Calibri" w:eastAsia="Times New Roman" w:hAnsi="Calibri" w:cs="Calibri"/>
          <w:color w:val="000000"/>
        </w:rPr>
      </w:pPr>
      <w:r w:rsidRPr="0044027D">
        <w:rPr>
          <w:rFonts w:ascii="Times New Roman" w:eastAsia="Times New Roman" w:hAnsi="Times New Roman" w:cs="Times New Roman"/>
          <w:color w:val="000000"/>
          <w:sz w:val="24"/>
          <w:szCs w:val="24"/>
        </w:rPr>
        <w:t>ценности гражданского общества – верховенство права, социальная солидарность, безопасность, свобода и ответственность;</w:t>
      </w:r>
    </w:p>
    <w:p w:rsidR="00AD0216" w:rsidRPr="0044027D" w:rsidRDefault="00AD0216" w:rsidP="00AD0216">
      <w:pPr>
        <w:numPr>
          <w:ilvl w:val="0"/>
          <w:numId w:val="2"/>
        </w:numPr>
        <w:spacing w:before="30" w:after="30" w:line="240" w:lineRule="auto"/>
        <w:ind w:left="0" w:firstLine="900"/>
        <w:jc w:val="both"/>
        <w:rPr>
          <w:rFonts w:ascii="Calibri" w:eastAsia="Times New Roman" w:hAnsi="Calibri" w:cs="Calibri"/>
          <w:color w:val="000000"/>
        </w:rPr>
      </w:pPr>
      <w:r w:rsidRPr="0044027D">
        <w:rPr>
          <w:rFonts w:ascii="Times New Roman" w:eastAsia="Times New Roman" w:hAnsi="Times New Roman" w:cs="Times New Roman"/>
          <w:color w:val="000000"/>
          <w:sz w:val="24"/>
          <w:szCs w:val="24"/>
        </w:rPr>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AD0216" w:rsidRPr="0044027D" w:rsidRDefault="00AD0216" w:rsidP="00AD0216">
      <w:pPr>
        <w:numPr>
          <w:ilvl w:val="0"/>
          <w:numId w:val="2"/>
        </w:numPr>
        <w:spacing w:before="30" w:after="30" w:line="240" w:lineRule="auto"/>
        <w:ind w:left="0" w:firstLine="900"/>
        <w:jc w:val="both"/>
        <w:rPr>
          <w:rFonts w:ascii="Calibri" w:eastAsia="Times New Roman" w:hAnsi="Calibri" w:cs="Calibri"/>
          <w:color w:val="000000"/>
        </w:rPr>
      </w:pPr>
      <w:r w:rsidRPr="0044027D">
        <w:rPr>
          <w:rFonts w:ascii="Times New Roman" w:eastAsia="Times New Roman" w:hAnsi="Times New Roman" w:cs="Times New Roman"/>
          <w:color w:val="000000"/>
          <w:sz w:val="24"/>
          <w:szCs w:val="24"/>
        </w:rPr>
        <w:t>общественное согласие и уважение как необходимое условие взаимодействия государств и народов в Новейшей истории.</w:t>
      </w:r>
    </w:p>
    <w:p w:rsidR="00AD0216" w:rsidRPr="0044027D" w:rsidRDefault="00AD0216" w:rsidP="00AD0216">
      <w:pPr>
        <w:numPr>
          <w:ilvl w:val="0"/>
          <w:numId w:val="2"/>
        </w:numPr>
        <w:spacing w:before="30" w:after="30" w:line="240" w:lineRule="auto"/>
        <w:ind w:left="0" w:firstLine="900"/>
        <w:jc w:val="both"/>
        <w:rPr>
          <w:rFonts w:ascii="Calibri" w:eastAsia="Times New Roman" w:hAnsi="Calibri" w:cs="Calibri"/>
          <w:color w:val="000000"/>
        </w:rPr>
      </w:pPr>
      <w:r w:rsidRPr="0044027D">
        <w:rPr>
          <w:rFonts w:ascii="Times New Roman" w:eastAsia="Times New Roman" w:hAnsi="Times New Roman" w:cs="Times New Roman"/>
          <w:color w:val="000000"/>
          <w:sz w:val="24"/>
          <w:szCs w:val="24"/>
        </w:rPr>
        <w:t>познавательное значение российской, региональной и мировой истории;</w:t>
      </w:r>
    </w:p>
    <w:p w:rsidR="00AD0216" w:rsidRPr="0044027D" w:rsidRDefault="00AD0216" w:rsidP="00AD0216">
      <w:pPr>
        <w:numPr>
          <w:ilvl w:val="0"/>
          <w:numId w:val="2"/>
        </w:numPr>
        <w:spacing w:before="30" w:after="30" w:line="240" w:lineRule="auto"/>
        <w:ind w:left="0" w:firstLine="900"/>
        <w:jc w:val="both"/>
        <w:rPr>
          <w:rFonts w:ascii="Calibri" w:eastAsia="Times New Roman" w:hAnsi="Calibri" w:cs="Calibri"/>
          <w:color w:val="000000"/>
        </w:rPr>
      </w:pPr>
      <w:r w:rsidRPr="0044027D">
        <w:rPr>
          <w:rFonts w:ascii="Times New Roman" w:eastAsia="Times New Roman" w:hAnsi="Times New Roman" w:cs="Times New Roman"/>
          <w:color w:val="000000"/>
          <w:sz w:val="24"/>
          <w:szCs w:val="24"/>
        </w:rPr>
        <w:t>формирование требований к каждой ступени непрерывного исторического образования на протяжении всей жизни.</w:t>
      </w:r>
    </w:p>
    <w:p w:rsidR="00AD0216" w:rsidRPr="0044027D" w:rsidRDefault="00AD0216" w:rsidP="00AD0216">
      <w:pPr>
        <w:spacing w:after="0" w:line="240" w:lineRule="auto"/>
        <w:rPr>
          <w:rFonts w:ascii="Calibri" w:eastAsia="Times New Roman" w:hAnsi="Calibri" w:cs="Calibri"/>
          <w:color w:val="000000"/>
        </w:rPr>
      </w:pPr>
      <w:r w:rsidRPr="0044027D">
        <w:rPr>
          <w:rFonts w:ascii="Times New Roman" w:eastAsia="Times New Roman" w:hAnsi="Times New Roman" w:cs="Times New Roman"/>
          <w:color w:val="000000"/>
          <w:sz w:val="24"/>
          <w:szCs w:val="24"/>
        </w:rPr>
        <w:t>       Методологическая основа преподавания курса истории в школе базируется на следующих </w:t>
      </w:r>
      <w:r w:rsidRPr="0044027D">
        <w:rPr>
          <w:rFonts w:ascii="Times New Roman" w:eastAsia="Times New Roman" w:hAnsi="Times New Roman" w:cs="Times New Roman"/>
          <w:b/>
          <w:bCs/>
          <w:i/>
          <w:iCs/>
          <w:color w:val="000000"/>
          <w:sz w:val="24"/>
          <w:szCs w:val="24"/>
        </w:rPr>
        <w:t>образовательных и воспитательных приоритетах</w:t>
      </w:r>
      <w:r w:rsidRPr="0044027D">
        <w:rPr>
          <w:rFonts w:ascii="Times New Roman" w:eastAsia="Times New Roman" w:hAnsi="Times New Roman" w:cs="Times New Roman"/>
          <w:color w:val="000000"/>
          <w:sz w:val="24"/>
          <w:szCs w:val="24"/>
        </w:rPr>
        <w:t>:</w:t>
      </w:r>
    </w:p>
    <w:p w:rsidR="00AD0216" w:rsidRPr="0044027D" w:rsidRDefault="00AD0216" w:rsidP="00AD0216">
      <w:pPr>
        <w:numPr>
          <w:ilvl w:val="0"/>
          <w:numId w:val="3"/>
        </w:numPr>
        <w:spacing w:before="30" w:after="30" w:line="240" w:lineRule="auto"/>
        <w:ind w:left="0" w:firstLine="900"/>
        <w:rPr>
          <w:rFonts w:ascii="Calibri" w:eastAsia="Times New Roman" w:hAnsi="Calibri" w:cs="Calibri"/>
          <w:color w:val="000000"/>
        </w:rPr>
      </w:pPr>
      <w:r w:rsidRPr="0044027D">
        <w:rPr>
          <w:rFonts w:ascii="Times New Roman" w:eastAsia="Times New Roman" w:hAnsi="Times New Roman" w:cs="Times New Roman"/>
          <w:color w:val="000000"/>
          <w:sz w:val="24"/>
          <w:szCs w:val="24"/>
        </w:rPr>
        <w:t>принцип научности, определяющий соответствие учебных единиц основным результатам научных исследований;</w:t>
      </w:r>
    </w:p>
    <w:p w:rsidR="00AD0216" w:rsidRPr="0044027D" w:rsidRDefault="00AD0216" w:rsidP="00AD0216">
      <w:pPr>
        <w:numPr>
          <w:ilvl w:val="0"/>
          <w:numId w:val="3"/>
        </w:numPr>
        <w:spacing w:before="30" w:after="30" w:line="240" w:lineRule="auto"/>
        <w:ind w:left="0" w:firstLine="900"/>
        <w:rPr>
          <w:rFonts w:ascii="Calibri" w:eastAsia="Times New Roman" w:hAnsi="Calibri" w:cs="Calibri"/>
          <w:color w:val="000000"/>
        </w:rPr>
      </w:pPr>
      <w:r w:rsidRPr="0044027D">
        <w:rPr>
          <w:rFonts w:ascii="Times New Roman" w:eastAsia="Times New Roman" w:hAnsi="Times New Roman" w:cs="Times New Roman"/>
          <w:color w:val="000000"/>
          <w:sz w:val="24"/>
          <w:szCs w:val="24"/>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AD0216" w:rsidRPr="0044027D" w:rsidRDefault="00AD0216" w:rsidP="00AD0216">
      <w:pPr>
        <w:numPr>
          <w:ilvl w:val="0"/>
          <w:numId w:val="3"/>
        </w:numPr>
        <w:spacing w:before="30" w:after="30" w:line="240" w:lineRule="auto"/>
        <w:ind w:left="0" w:firstLine="900"/>
        <w:rPr>
          <w:rFonts w:ascii="Calibri" w:eastAsia="Times New Roman" w:hAnsi="Calibri" w:cs="Calibri"/>
          <w:color w:val="000000"/>
        </w:rPr>
      </w:pPr>
      <w:r w:rsidRPr="0044027D">
        <w:rPr>
          <w:rFonts w:ascii="Times New Roman" w:eastAsia="Times New Roman" w:hAnsi="Times New Roman" w:cs="Times New Roman"/>
          <w:color w:val="000000"/>
          <w:sz w:val="24"/>
          <w:szCs w:val="24"/>
        </w:rPr>
        <w:t>многофакторный подход к освещению истории всех сторон жизни государства и общества;</w:t>
      </w:r>
    </w:p>
    <w:p w:rsidR="00AD0216" w:rsidRPr="0044027D" w:rsidRDefault="00AD0216" w:rsidP="00AD0216">
      <w:pPr>
        <w:numPr>
          <w:ilvl w:val="0"/>
          <w:numId w:val="3"/>
        </w:numPr>
        <w:spacing w:before="30" w:after="30" w:line="240" w:lineRule="auto"/>
        <w:ind w:left="0" w:firstLine="900"/>
        <w:rPr>
          <w:rFonts w:ascii="Calibri" w:eastAsia="Times New Roman" w:hAnsi="Calibri" w:cs="Calibri"/>
          <w:color w:val="000000"/>
        </w:rPr>
      </w:pPr>
      <w:r w:rsidRPr="0044027D">
        <w:rPr>
          <w:rFonts w:ascii="Times New Roman" w:eastAsia="Times New Roman" w:hAnsi="Times New Roman" w:cs="Times New Roman"/>
          <w:color w:val="000000"/>
          <w:sz w:val="24"/>
          <w:szCs w:val="24"/>
        </w:rPr>
        <w:t>исторический подход как основа формирования содержания курса и межпредметных связей, прежде всего, с учебными предметами социально-гуманитарного цикла;</w:t>
      </w:r>
    </w:p>
    <w:p w:rsidR="00AD0216" w:rsidRPr="0044027D" w:rsidRDefault="00AD0216" w:rsidP="00AD0216">
      <w:pPr>
        <w:numPr>
          <w:ilvl w:val="0"/>
          <w:numId w:val="3"/>
        </w:numPr>
        <w:spacing w:before="30" w:after="30" w:line="240" w:lineRule="auto"/>
        <w:ind w:left="0" w:firstLine="900"/>
        <w:rPr>
          <w:rFonts w:ascii="Calibri" w:eastAsia="Times New Roman" w:hAnsi="Calibri" w:cs="Calibri"/>
          <w:color w:val="000000"/>
        </w:rPr>
      </w:pPr>
      <w:r w:rsidRPr="0044027D">
        <w:rPr>
          <w:rFonts w:ascii="Times New Roman" w:eastAsia="Times New Roman" w:hAnsi="Times New Roman" w:cs="Times New Roman"/>
          <w:color w:val="000000"/>
          <w:sz w:val="24"/>
          <w:szCs w:val="24"/>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AD0216" w:rsidRDefault="00AD0216" w:rsidP="00AD0216"/>
    <w:p w:rsidR="00AD0216" w:rsidRPr="00F76002" w:rsidRDefault="00AD0216" w:rsidP="00AD0216">
      <w:pPr>
        <w:shd w:val="clear" w:color="auto" w:fill="FFFFFF"/>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Используемые </w:t>
      </w:r>
      <w:r w:rsidRPr="00F97C4A">
        <w:rPr>
          <w:rFonts w:ascii="Times New Roman" w:eastAsia="Times New Roman" w:hAnsi="Times New Roman" w:cs="Times New Roman"/>
          <w:b/>
          <w:color w:val="000000"/>
          <w:sz w:val="24"/>
          <w:szCs w:val="24"/>
        </w:rPr>
        <w:t>педагогические технологии</w:t>
      </w:r>
      <w:r>
        <w:rPr>
          <w:rFonts w:ascii="Times New Roman" w:eastAsia="Times New Roman" w:hAnsi="Times New Roman" w:cs="Times New Roman"/>
          <w:color w:val="000000"/>
          <w:sz w:val="24"/>
          <w:szCs w:val="24"/>
        </w:rPr>
        <w:t>:</w:t>
      </w:r>
    </w:p>
    <w:p w:rsidR="00AD0216" w:rsidRPr="0050161D" w:rsidRDefault="00AD0216" w:rsidP="00AD0216">
      <w:pPr>
        <w:spacing w:after="0" w:line="240" w:lineRule="auto"/>
        <w:ind w:firstLine="567"/>
        <w:rPr>
          <w:rFonts w:ascii="Times New Roman" w:hAnsi="Times New Roman" w:cs="Times New Roman"/>
          <w:sz w:val="24"/>
          <w:szCs w:val="24"/>
        </w:rPr>
      </w:pPr>
      <w:r w:rsidRPr="0050161D">
        <w:rPr>
          <w:rFonts w:ascii="Times New Roman" w:hAnsi="Times New Roman" w:cs="Times New Roman"/>
          <w:sz w:val="24"/>
          <w:szCs w:val="24"/>
        </w:rPr>
        <w:t>- здоровьесберегающие технологии;</w:t>
      </w:r>
    </w:p>
    <w:p w:rsidR="00AD0216" w:rsidRPr="0050161D" w:rsidRDefault="00AD0216" w:rsidP="00AD0216">
      <w:pPr>
        <w:spacing w:after="0" w:line="240" w:lineRule="auto"/>
        <w:ind w:firstLine="567"/>
        <w:rPr>
          <w:rFonts w:ascii="Times New Roman" w:hAnsi="Times New Roman" w:cs="Times New Roman"/>
          <w:sz w:val="24"/>
          <w:szCs w:val="24"/>
        </w:rPr>
      </w:pPr>
      <w:r w:rsidRPr="0050161D">
        <w:rPr>
          <w:rFonts w:ascii="Times New Roman" w:hAnsi="Times New Roman" w:cs="Times New Roman"/>
          <w:sz w:val="24"/>
          <w:szCs w:val="24"/>
        </w:rPr>
        <w:t>- технология личностно-ориентированного; </w:t>
      </w:r>
    </w:p>
    <w:p w:rsidR="00AD0216" w:rsidRPr="0050161D" w:rsidRDefault="00AD0216" w:rsidP="00AD0216">
      <w:pPr>
        <w:spacing w:after="0" w:line="240" w:lineRule="auto"/>
        <w:ind w:firstLine="567"/>
        <w:rPr>
          <w:rFonts w:ascii="Times New Roman" w:hAnsi="Times New Roman" w:cs="Times New Roman"/>
          <w:sz w:val="24"/>
          <w:szCs w:val="24"/>
        </w:rPr>
      </w:pPr>
      <w:r w:rsidRPr="0050161D">
        <w:rPr>
          <w:rFonts w:ascii="Times New Roman" w:hAnsi="Times New Roman" w:cs="Times New Roman"/>
          <w:sz w:val="24"/>
          <w:szCs w:val="24"/>
        </w:rPr>
        <w:t>- технология проблемного обучения;</w:t>
      </w:r>
    </w:p>
    <w:p w:rsidR="00AD0216" w:rsidRPr="0050161D" w:rsidRDefault="00AD0216" w:rsidP="00AD0216">
      <w:pPr>
        <w:spacing w:after="0" w:line="240" w:lineRule="auto"/>
        <w:ind w:firstLine="567"/>
        <w:rPr>
          <w:rFonts w:ascii="Times New Roman" w:hAnsi="Times New Roman" w:cs="Times New Roman"/>
          <w:sz w:val="24"/>
          <w:szCs w:val="24"/>
        </w:rPr>
      </w:pPr>
      <w:r w:rsidRPr="0050161D">
        <w:rPr>
          <w:rFonts w:ascii="Times New Roman" w:hAnsi="Times New Roman" w:cs="Times New Roman"/>
          <w:sz w:val="24"/>
          <w:szCs w:val="24"/>
        </w:rPr>
        <w:t>- технология проектной деятельности;</w:t>
      </w:r>
    </w:p>
    <w:p w:rsidR="00AD0216" w:rsidRPr="0050161D" w:rsidRDefault="00AD0216" w:rsidP="00AD0216">
      <w:pPr>
        <w:spacing w:after="0" w:line="240" w:lineRule="auto"/>
        <w:ind w:firstLine="567"/>
        <w:rPr>
          <w:rFonts w:ascii="Times New Roman" w:hAnsi="Times New Roman" w:cs="Times New Roman"/>
          <w:sz w:val="24"/>
          <w:szCs w:val="24"/>
        </w:rPr>
      </w:pPr>
      <w:r w:rsidRPr="0050161D">
        <w:rPr>
          <w:rFonts w:ascii="Times New Roman" w:hAnsi="Times New Roman" w:cs="Times New Roman"/>
          <w:sz w:val="24"/>
          <w:szCs w:val="24"/>
        </w:rPr>
        <w:t>- технология исследовательской деятельности;</w:t>
      </w:r>
    </w:p>
    <w:p w:rsidR="00AD0216" w:rsidRPr="0050161D" w:rsidRDefault="00AD0216" w:rsidP="00AD0216">
      <w:pPr>
        <w:spacing w:after="0" w:line="240" w:lineRule="auto"/>
        <w:ind w:firstLine="567"/>
        <w:rPr>
          <w:rFonts w:ascii="Times New Roman" w:hAnsi="Times New Roman" w:cs="Times New Roman"/>
          <w:sz w:val="24"/>
          <w:szCs w:val="24"/>
        </w:rPr>
      </w:pPr>
      <w:r w:rsidRPr="0050161D">
        <w:rPr>
          <w:rFonts w:ascii="Times New Roman" w:hAnsi="Times New Roman" w:cs="Times New Roman"/>
          <w:sz w:val="24"/>
          <w:szCs w:val="24"/>
        </w:rPr>
        <w:t>- технология творческих мастерских;</w:t>
      </w:r>
    </w:p>
    <w:p w:rsidR="00AD0216" w:rsidRDefault="00AD0216" w:rsidP="00AD0216">
      <w:pPr>
        <w:spacing w:after="0" w:line="240" w:lineRule="auto"/>
        <w:ind w:firstLine="567"/>
        <w:rPr>
          <w:rFonts w:ascii="Times New Roman" w:hAnsi="Times New Roman" w:cs="Times New Roman"/>
          <w:sz w:val="24"/>
          <w:szCs w:val="24"/>
        </w:rPr>
      </w:pPr>
      <w:r w:rsidRPr="0050161D">
        <w:rPr>
          <w:rFonts w:ascii="Times New Roman" w:hAnsi="Times New Roman" w:cs="Times New Roman"/>
          <w:sz w:val="24"/>
          <w:szCs w:val="24"/>
        </w:rPr>
        <w:t>- информационно-коммуникационные технологии.</w:t>
      </w:r>
    </w:p>
    <w:p w:rsidR="00AD0216" w:rsidRPr="0050161D" w:rsidRDefault="00AD0216" w:rsidP="00AD0216">
      <w:pPr>
        <w:spacing w:after="0" w:line="240" w:lineRule="auto"/>
        <w:ind w:firstLine="567"/>
        <w:rPr>
          <w:rFonts w:ascii="Times New Roman" w:hAnsi="Times New Roman" w:cs="Times New Roman"/>
          <w:sz w:val="24"/>
          <w:szCs w:val="24"/>
        </w:rPr>
      </w:pPr>
    </w:p>
    <w:p w:rsidR="00AD0216" w:rsidRDefault="00AD0216" w:rsidP="00AD0216">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Формами</w:t>
      </w:r>
      <w:r w:rsidRPr="00F76002">
        <w:rPr>
          <w:rFonts w:ascii="Times New Roman" w:eastAsia="Times New Roman" w:hAnsi="Times New Roman" w:cs="Times New Roman"/>
          <w:b/>
          <w:color w:val="000000"/>
          <w:sz w:val="24"/>
          <w:szCs w:val="24"/>
        </w:rPr>
        <w:t xml:space="preserve"> контроля</w:t>
      </w:r>
      <w:r>
        <w:rPr>
          <w:rFonts w:ascii="Times New Roman" w:eastAsia="Times New Roman" w:hAnsi="Times New Roman" w:cs="Times New Roman"/>
          <w:color w:val="000000"/>
          <w:sz w:val="24"/>
          <w:szCs w:val="24"/>
        </w:rPr>
        <w:t xml:space="preserve"> являются</w:t>
      </w:r>
      <w:r w:rsidRPr="00F7600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контрольные работы, исторические диктанты</w:t>
      </w:r>
      <w:r w:rsidRPr="00F76002">
        <w:rPr>
          <w:rFonts w:ascii="Times New Roman" w:eastAsia="Times New Roman" w:hAnsi="Times New Roman" w:cs="Times New Roman"/>
          <w:color w:val="000000"/>
          <w:sz w:val="24"/>
          <w:szCs w:val="24"/>
        </w:rPr>
        <w:t>, диагностические работы, комплексные работы, тесты, зачёты.</w:t>
      </w:r>
      <w:r>
        <w:rPr>
          <w:rFonts w:ascii="Times New Roman" w:eastAsia="Times New Roman" w:hAnsi="Times New Roman" w:cs="Times New Roman"/>
          <w:color w:val="000000"/>
          <w:sz w:val="24"/>
          <w:szCs w:val="24"/>
        </w:rPr>
        <w:t xml:space="preserve"> Промежуточная аттестация проводится в форме </w:t>
      </w:r>
      <w:r w:rsidRPr="000946BD">
        <w:rPr>
          <w:rFonts w:ascii="Times New Roman" w:eastAsia="Times New Roman" w:hAnsi="Times New Roman" w:cs="Times New Roman"/>
          <w:sz w:val="24"/>
          <w:szCs w:val="24"/>
        </w:rPr>
        <w:t>комплексной контрольной работы.</w:t>
      </w:r>
    </w:p>
    <w:p w:rsidR="00C14105" w:rsidRDefault="00C14105"/>
    <w:p w:rsidR="005900AE" w:rsidRPr="00120C16" w:rsidRDefault="005900AE" w:rsidP="005900AE">
      <w:pPr>
        <w:jc w:val="center"/>
        <w:rPr>
          <w:rFonts w:ascii="Times New Roman" w:hAnsi="Times New Roman" w:cs="Times New Roman"/>
          <w:sz w:val="24"/>
          <w:szCs w:val="24"/>
        </w:rPr>
      </w:pPr>
      <w:r w:rsidRPr="00120C16">
        <w:rPr>
          <w:rFonts w:ascii="Times New Roman" w:hAnsi="Times New Roman" w:cs="Times New Roman"/>
          <w:b/>
          <w:sz w:val="24"/>
          <w:szCs w:val="24"/>
        </w:rPr>
        <w:t>Место курса в учебном плане.</w:t>
      </w:r>
    </w:p>
    <w:p w:rsidR="005900AE" w:rsidRDefault="005900AE" w:rsidP="005900AE">
      <w:pPr>
        <w:jc w:val="both"/>
        <w:rPr>
          <w:rFonts w:ascii="Times New Roman" w:hAnsi="Times New Roman" w:cs="Times New Roman"/>
          <w:sz w:val="24"/>
          <w:szCs w:val="24"/>
        </w:rPr>
      </w:pPr>
      <w:r w:rsidRPr="00120C16">
        <w:rPr>
          <w:rFonts w:ascii="Times New Roman" w:hAnsi="Times New Roman" w:cs="Times New Roman"/>
          <w:sz w:val="24"/>
          <w:szCs w:val="24"/>
        </w:rPr>
        <w:lastRenderedPageBreak/>
        <w:t>В соответствии с учебным планом МКОУ «Малоатлымская</w:t>
      </w:r>
      <w:r>
        <w:rPr>
          <w:rFonts w:ascii="Times New Roman" w:hAnsi="Times New Roman" w:cs="Times New Roman"/>
          <w:sz w:val="24"/>
          <w:szCs w:val="24"/>
        </w:rPr>
        <w:t xml:space="preserve"> СОШ» на 2023-2024</w:t>
      </w:r>
      <w:r w:rsidRPr="00120C16">
        <w:rPr>
          <w:rFonts w:ascii="Times New Roman" w:hAnsi="Times New Roman" w:cs="Times New Roman"/>
          <w:sz w:val="24"/>
          <w:szCs w:val="24"/>
        </w:rPr>
        <w:t xml:space="preserve"> учебный год </w:t>
      </w:r>
      <w:r>
        <w:rPr>
          <w:rFonts w:ascii="Times New Roman" w:hAnsi="Times New Roman" w:cs="Times New Roman"/>
          <w:sz w:val="24"/>
          <w:szCs w:val="24"/>
        </w:rPr>
        <w:t>на учебный предмет «История»:</w:t>
      </w:r>
    </w:p>
    <w:p w:rsidR="005900AE" w:rsidRDefault="005900AE" w:rsidP="005900AE">
      <w:pPr>
        <w:pStyle w:val="a4"/>
        <w:numPr>
          <w:ilvl w:val="0"/>
          <w:numId w:val="4"/>
        </w:numPr>
        <w:jc w:val="both"/>
        <w:rPr>
          <w:rFonts w:ascii="Times New Roman" w:hAnsi="Times New Roman" w:cs="Times New Roman"/>
          <w:sz w:val="24"/>
          <w:szCs w:val="24"/>
        </w:rPr>
      </w:pPr>
      <w:r w:rsidRPr="005900AE">
        <w:rPr>
          <w:rFonts w:ascii="Times New Roman" w:hAnsi="Times New Roman" w:cs="Times New Roman"/>
          <w:sz w:val="24"/>
          <w:szCs w:val="24"/>
        </w:rPr>
        <w:t xml:space="preserve">в 10 классе отводится 2 часа в неделю (34 учебных недели, 68 часов). Из них  на «Всеобщую историю. Новейшая история»  всего 28 ч, на «Историю России» - 40 ч. </w:t>
      </w:r>
    </w:p>
    <w:p w:rsidR="005900AE" w:rsidRPr="005900AE" w:rsidRDefault="005900AE" w:rsidP="005900AE">
      <w:pPr>
        <w:pStyle w:val="a4"/>
        <w:numPr>
          <w:ilvl w:val="0"/>
          <w:numId w:val="4"/>
        </w:numPr>
        <w:jc w:val="both"/>
        <w:rPr>
          <w:rFonts w:ascii="Times New Roman" w:hAnsi="Times New Roman" w:cs="Times New Roman"/>
          <w:sz w:val="24"/>
          <w:szCs w:val="24"/>
        </w:rPr>
      </w:pPr>
      <w:r>
        <w:rPr>
          <w:rFonts w:ascii="Times New Roman" w:hAnsi="Times New Roman" w:cs="Times New Roman"/>
          <w:sz w:val="24"/>
          <w:szCs w:val="24"/>
        </w:rPr>
        <w:t>в 11</w:t>
      </w:r>
      <w:r w:rsidRPr="005900AE">
        <w:rPr>
          <w:rFonts w:ascii="Times New Roman" w:hAnsi="Times New Roman" w:cs="Times New Roman"/>
          <w:sz w:val="24"/>
          <w:szCs w:val="24"/>
        </w:rPr>
        <w:t xml:space="preserve"> классе отводится 2 часа в неделю (34 учебных недели, 68 часов). </w:t>
      </w:r>
    </w:p>
    <w:p w:rsidR="005900AE" w:rsidRPr="007B0C0E" w:rsidRDefault="005900AE" w:rsidP="005900AE">
      <w:pPr>
        <w:spacing w:after="0" w:line="240" w:lineRule="auto"/>
        <w:jc w:val="center"/>
        <w:rPr>
          <w:rFonts w:ascii="Times New Roman" w:eastAsia="Times New Roman" w:hAnsi="Times New Roman" w:cs="Times New Roman"/>
          <w:b/>
          <w:bCs/>
          <w:color w:val="000000"/>
          <w:sz w:val="24"/>
          <w:szCs w:val="24"/>
        </w:rPr>
      </w:pPr>
      <w:r w:rsidRPr="007B0C0E">
        <w:rPr>
          <w:rFonts w:ascii="Times New Roman" w:eastAsia="Times New Roman" w:hAnsi="Times New Roman" w:cs="Times New Roman"/>
          <w:b/>
          <w:bCs/>
          <w:color w:val="000000"/>
          <w:sz w:val="24"/>
          <w:szCs w:val="24"/>
        </w:rPr>
        <w:t>Планируемые результаты изучения учебного предмета «История»</w:t>
      </w:r>
    </w:p>
    <w:p w:rsidR="005900AE" w:rsidRPr="007B0C0E" w:rsidRDefault="005900AE" w:rsidP="005900AE">
      <w:pPr>
        <w:spacing w:after="0" w:line="240" w:lineRule="auto"/>
        <w:jc w:val="center"/>
        <w:rPr>
          <w:rFonts w:ascii="Calibri" w:eastAsia="Times New Roman" w:hAnsi="Calibri" w:cs="Calibri"/>
          <w:color w:val="000000"/>
        </w:rPr>
      </w:pPr>
    </w:p>
    <w:p w:rsidR="005900AE" w:rsidRPr="007B0C0E" w:rsidRDefault="005900AE" w:rsidP="005900AE">
      <w:pPr>
        <w:spacing w:after="0" w:line="240" w:lineRule="auto"/>
        <w:jc w:val="both"/>
        <w:rPr>
          <w:rFonts w:ascii="Calibri" w:eastAsia="Times New Roman" w:hAnsi="Calibri" w:cs="Calibri"/>
          <w:color w:val="000000"/>
        </w:rPr>
      </w:pPr>
      <w:r w:rsidRPr="007B0C0E">
        <w:rPr>
          <w:rFonts w:ascii="Times New Roman" w:eastAsia="Times New Roman" w:hAnsi="Times New Roman" w:cs="Times New Roman"/>
          <w:b/>
          <w:bCs/>
          <w:color w:val="000000"/>
          <w:sz w:val="24"/>
          <w:szCs w:val="24"/>
        </w:rPr>
        <w:t>В результате изучения учебного предмета «История» на уровне среднего общего образования выпускник </w:t>
      </w:r>
      <w:r w:rsidRPr="007B0C0E">
        <w:rPr>
          <w:rFonts w:ascii="Times New Roman" w:eastAsia="Times New Roman" w:hAnsi="Times New Roman" w:cs="Times New Roman"/>
          <w:b/>
          <w:bCs/>
          <w:color w:val="000000"/>
          <w:sz w:val="24"/>
          <w:szCs w:val="24"/>
          <w:u w:val="single"/>
        </w:rPr>
        <w:t>научится:</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рассматривать историю России как неотъемлемую часть мирового исторического процесса;</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знать основные даты и временные периоды всеобщей и отечественной истории из раздела дидактических единиц;</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определять последовательность и длительность исторических событий, явлений, процессов;</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характеризовать место, обстоятельства, участников, результаты важнейших исторических событий;</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представлять культурное наследие России и других стран;</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работать с историческими документами;</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сравнивать различные исторические документы, давать им общую характеристику;</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критически анализировать информацию из различных источников;</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соотносить иллюстративный материал с историческими событиями, явлениями, процессами, персоналиями;</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использовать статистическую (информационную) таблицу, график, диаграмму как источники информации;</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использовать аудиовизуальный ряд как источник информации;</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составлять описание исторических объектов и памятников на основе текста, иллюстраций, макетов, интернет-ресурсов;</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работать с хронологическими таблицами, картами и схемами;</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читать легенду исторической карты;</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владеть основной современной терминологией исторической науки, предусмотренной программой;</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демонстрировать умение вести диалог, участвовать в дискуссии по исторической тематике;</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оценивать роль личности в отечественной истории ХХ века;</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ориентироваться в дискуссионных вопросах российской истории ХХ века и существующих в науке их современных версиях и трактовках.</w:t>
      </w:r>
    </w:p>
    <w:p w:rsidR="005900AE" w:rsidRPr="007B0C0E" w:rsidRDefault="005900AE" w:rsidP="005900AE">
      <w:pPr>
        <w:numPr>
          <w:ilvl w:val="0"/>
          <w:numId w:val="5"/>
        </w:numPr>
        <w:spacing w:before="30" w:after="30" w:line="240" w:lineRule="auto"/>
        <w:ind w:left="360"/>
        <w:jc w:val="both"/>
        <w:rPr>
          <w:rFonts w:ascii="Calibri" w:eastAsia="Times New Roman" w:hAnsi="Calibri" w:cs="Calibri"/>
          <w:color w:val="000000"/>
        </w:rPr>
      </w:pPr>
    </w:p>
    <w:p w:rsidR="005900AE" w:rsidRPr="007B0C0E" w:rsidRDefault="005900AE" w:rsidP="005900AE">
      <w:pPr>
        <w:spacing w:after="0" w:line="240" w:lineRule="auto"/>
        <w:jc w:val="both"/>
        <w:rPr>
          <w:rFonts w:ascii="Calibri" w:eastAsia="Times New Roman" w:hAnsi="Calibri" w:cs="Calibri"/>
          <w:color w:val="000000"/>
        </w:rPr>
      </w:pPr>
      <w:r w:rsidRPr="007B0C0E">
        <w:rPr>
          <w:rFonts w:ascii="Times New Roman" w:eastAsia="Times New Roman" w:hAnsi="Times New Roman" w:cs="Times New Roman"/>
          <w:b/>
          <w:bCs/>
          <w:color w:val="000000"/>
          <w:sz w:val="24"/>
          <w:szCs w:val="24"/>
        </w:rPr>
        <w:t>Выпускник </w:t>
      </w:r>
      <w:r w:rsidRPr="007B0C0E">
        <w:rPr>
          <w:rFonts w:ascii="Times New Roman" w:eastAsia="Times New Roman" w:hAnsi="Times New Roman" w:cs="Times New Roman"/>
          <w:b/>
          <w:bCs/>
          <w:color w:val="000000"/>
          <w:sz w:val="24"/>
          <w:szCs w:val="24"/>
          <w:u w:val="single"/>
        </w:rPr>
        <w:t>получит возможность научиться:</w:t>
      </w:r>
      <w:r w:rsidRPr="007B0C0E">
        <w:rPr>
          <w:rFonts w:ascii="Times New Roman" w:eastAsia="Times New Roman" w:hAnsi="Times New Roman" w:cs="Times New Roman"/>
          <w:b/>
          <w:bCs/>
          <w:color w:val="000000"/>
          <w:sz w:val="24"/>
          <w:szCs w:val="24"/>
        </w:rPr>
        <w:t> </w:t>
      </w:r>
    </w:p>
    <w:p w:rsidR="005900AE" w:rsidRPr="007B0C0E" w:rsidRDefault="005900AE" w:rsidP="005900AE">
      <w:pPr>
        <w:numPr>
          <w:ilvl w:val="0"/>
          <w:numId w:val="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iCs/>
          <w:color w:val="000000"/>
          <w:sz w:val="24"/>
          <w:szCs w:val="24"/>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w:t>
      </w:r>
    </w:p>
    <w:p w:rsidR="005900AE" w:rsidRPr="007B0C0E" w:rsidRDefault="005900AE" w:rsidP="005900AE">
      <w:pPr>
        <w:numPr>
          <w:ilvl w:val="0"/>
          <w:numId w:val="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iCs/>
          <w:color w:val="000000"/>
          <w:sz w:val="24"/>
          <w:szCs w:val="24"/>
        </w:rPr>
        <w:t>устанавливать аналогии и оценивать вклад разных стран в сокровищницу мировой культуры;</w:t>
      </w:r>
    </w:p>
    <w:p w:rsidR="005900AE" w:rsidRPr="007B0C0E" w:rsidRDefault="005900AE" w:rsidP="005900AE">
      <w:pPr>
        <w:numPr>
          <w:ilvl w:val="0"/>
          <w:numId w:val="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iCs/>
          <w:color w:val="000000"/>
          <w:sz w:val="24"/>
          <w:szCs w:val="24"/>
        </w:rPr>
        <w:t>определять место и время создания исторических документов;</w:t>
      </w:r>
    </w:p>
    <w:p w:rsidR="005900AE" w:rsidRPr="007B0C0E" w:rsidRDefault="005900AE" w:rsidP="005900AE">
      <w:pPr>
        <w:numPr>
          <w:ilvl w:val="0"/>
          <w:numId w:val="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iCs/>
          <w:color w:val="000000"/>
          <w:sz w:val="24"/>
          <w:szCs w:val="24"/>
        </w:rPr>
        <w:lastRenderedPageBreak/>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p>
    <w:p w:rsidR="005900AE" w:rsidRPr="007B0C0E" w:rsidRDefault="005900AE" w:rsidP="005900AE">
      <w:pPr>
        <w:numPr>
          <w:ilvl w:val="0"/>
          <w:numId w:val="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iCs/>
          <w:color w:val="000000"/>
          <w:sz w:val="24"/>
          <w:szCs w:val="24"/>
        </w:rPr>
        <w:t>характеризовать современные версии и трактовки важнейших проблем отечественной и всемирной истории;</w:t>
      </w:r>
    </w:p>
    <w:p w:rsidR="005900AE" w:rsidRPr="007B0C0E" w:rsidRDefault="005900AE" w:rsidP="005900AE">
      <w:pPr>
        <w:numPr>
          <w:ilvl w:val="0"/>
          <w:numId w:val="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iCs/>
          <w:color w:val="000000"/>
          <w:sz w:val="24"/>
          <w:szCs w:val="24"/>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p>
    <w:p w:rsidR="005900AE" w:rsidRPr="007B0C0E" w:rsidRDefault="005900AE" w:rsidP="005900AE">
      <w:pPr>
        <w:numPr>
          <w:ilvl w:val="0"/>
          <w:numId w:val="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iCs/>
          <w:color w:val="000000"/>
          <w:sz w:val="24"/>
          <w:szCs w:val="24"/>
        </w:rPr>
        <w:t>использовать картографические источники для описания событий и процессов новейшей отечественной истории и привязки их к месту и времени;</w:t>
      </w:r>
    </w:p>
    <w:p w:rsidR="005900AE" w:rsidRPr="007B0C0E" w:rsidRDefault="005900AE" w:rsidP="005900AE">
      <w:pPr>
        <w:numPr>
          <w:ilvl w:val="0"/>
          <w:numId w:val="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iCs/>
          <w:color w:val="000000"/>
          <w:sz w:val="24"/>
          <w:szCs w:val="24"/>
        </w:rPr>
        <w:t>представлять историческую информацию в виде таблиц, схем, графиков и др., заполнять контурную карту;</w:t>
      </w:r>
    </w:p>
    <w:p w:rsidR="005900AE" w:rsidRPr="007B0C0E" w:rsidRDefault="005900AE" w:rsidP="005900AE">
      <w:pPr>
        <w:numPr>
          <w:ilvl w:val="0"/>
          <w:numId w:val="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iCs/>
          <w:color w:val="000000"/>
          <w:sz w:val="24"/>
          <w:szCs w:val="24"/>
        </w:rPr>
        <w:t>соотносить историческое время, исторические события, действия и поступки исторических личностей ХХ века;</w:t>
      </w:r>
    </w:p>
    <w:p w:rsidR="005900AE" w:rsidRPr="007B0C0E" w:rsidRDefault="005900AE" w:rsidP="005900AE">
      <w:pPr>
        <w:numPr>
          <w:ilvl w:val="0"/>
          <w:numId w:val="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iCs/>
          <w:color w:val="000000"/>
          <w:sz w:val="24"/>
          <w:szCs w:val="24"/>
        </w:rPr>
        <w:t>анализировать и оценивать исторические события местного масштаба в контексте общероссийской и мировой истории ХХ века;</w:t>
      </w:r>
    </w:p>
    <w:p w:rsidR="005900AE" w:rsidRPr="007B0C0E" w:rsidRDefault="005900AE" w:rsidP="005900AE">
      <w:pPr>
        <w:numPr>
          <w:ilvl w:val="0"/>
          <w:numId w:val="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iCs/>
          <w:color w:val="000000"/>
          <w:sz w:val="24"/>
          <w:szCs w:val="24"/>
        </w:rPr>
        <w:t>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терминологией;</w:t>
      </w:r>
    </w:p>
    <w:p w:rsidR="005900AE" w:rsidRPr="007B0C0E" w:rsidRDefault="005900AE" w:rsidP="005900AE">
      <w:pPr>
        <w:numPr>
          <w:ilvl w:val="0"/>
          <w:numId w:val="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iCs/>
          <w:color w:val="000000"/>
          <w:sz w:val="24"/>
          <w:szCs w:val="24"/>
        </w:rPr>
        <w:t>приводить аргументы и примеры в защиту своей точки зрения;</w:t>
      </w:r>
    </w:p>
    <w:p w:rsidR="005900AE" w:rsidRPr="007B0C0E" w:rsidRDefault="005900AE" w:rsidP="005900AE">
      <w:pPr>
        <w:numPr>
          <w:ilvl w:val="0"/>
          <w:numId w:val="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iCs/>
          <w:color w:val="000000"/>
          <w:sz w:val="24"/>
          <w:szCs w:val="24"/>
        </w:rPr>
        <w:t>применять полученные знания при анализе современной политики России;</w:t>
      </w:r>
    </w:p>
    <w:p w:rsidR="005900AE" w:rsidRPr="007B0C0E" w:rsidRDefault="005900AE" w:rsidP="005900AE">
      <w:pPr>
        <w:numPr>
          <w:ilvl w:val="0"/>
          <w:numId w:val="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iCs/>
          <w:color w:val="000000"/>
          <w:sz w:val="24"/>
          <w:szCs w:val="24"/>
        </w:rPr>
        <w:t>владеть элементами проектной деятельности.</w:t>
      </w:r>
    </w:p>
    <w:p w:rsidR="005900AE" w:rsidRDefault="005900AE" w:rsidP="005900AE">
      <w:pPr>
        <w:spacing w:after="0" w:line="240" w:lineRule="auto"/>
        <w:ind w:left="330" w:hanging="330"/>
        <w:jc w:val="both"/>
        <w:rPr>
          <w:rFonts w:ascii="Times New Roman" w:eastAsia="Times New Roman" w:hAnsi="Times New Roman" w:cs="Times New Roman"/>
          <w:color w:val="000000"/>
          <w:sz w:val="24"/>
          <w:szCs w:val="24"/>
        </w:rPr>
      </w:pPr>
      <w:r w:rsidRPr="007B0C0E">
        <w:rPr>
          <w:rFonts w:ascii="Times New Roman" w:eastAsia="Times New Roman" w:hAnsi="Times New Roman" w:cs="Times New Roman"/>
          <w:color w:val="000000"/>
          <w:sz w:val="24"/>
          <w:szCs w:val="24"/>
        </w:rPr>
        <w:t>Программа обеспечивает формирование личностных, метапредметных, предметных результатов.</w:t>
      </w:r>
    </w:p>
    <w:p w:rsidR="005900AE" w:rsidRPr="007B0C0E" w:rsidRDefault="005900AE" w:rsidP="005900AE">
      <w:pPr>
        <w:spacing w:after="0" w:line="240" w:lineRule="auto"/>
        <w:ind w:left="330" w:hanging="330"/>
        <w:jc w:val="both"/>
        <w:rPr>
          <w:rFonts w:ascii="Calibri" w:eastAsia="Times New Roman" w:hAnsi="Calibri" w:cs="Calibri"/>
          <w:color w:val="000000"/>
        </w:rPr>
      </w:pPr>
    </w:p>
    <w:p w:rsidR="005900AE" w:rsidRPr="007B0C0E" w:rsidRDefault="005900AE" w:rsidP="005900AE">
      <w:pPr>
        <w:spacing w:after="0" w:line="240" w:lineRule="auto"/>
        <w:ind w:left="330" w:hanging="33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Важнейшими </w:t>
      </w:r>
      <w:r w:rsidRPr="007B0C0E">
        <w:rPr>
          <w:rFonts w:ascii="Times New Roman" w:eastAsia="Times New Roman" w:hAnsi="Times New Roman" w:cs="Times New Roman"/>
          <w:b/>
          <w:bCs/>
          <w:color w:val="000000"/>
          <w:sz w:val="24"/>
          <w:szCs w:val="24"/>
        </w:rPr>
        <w:t>личностными результатами </w:t>
      </w:r>
      <w:r w:rsidRPr="007B0C0E">
        <w:rPr>
          <w:rFonts w:ascii="Times New Roman" w:eastAsia="Times New Roman" w:hAnsi="Times New Roman" w:cs="Times New Roman"/>
          <w:color w:val="000000"/>
          <w:sz w:val="24"/>
          <w:szCs w:val="24"/>
        </w:rPr>
        <w:t>изучения истории на данном этапе обучения являются:</w:t>
      </w:r>
    </w:p>
    <w:p w:rsidR="005900AE" w:rsidRPr="007B0C0E" w:rsidRDefault="005900AE" w:rsidP="005900AE">
      <w:pPr>
        <w:numPr>
          <w:ilvl w:val="0"/>
          <w:numId w:val="7"/>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осознание и эмоционально положительное принятие своей идентичности как гражданина страны, члена семьи, этнической и религиозной группы, локальной и региональной общности на основе знания истории и основ культурного наследия человечества эпохи Новейшей истории;</w:t>
      </w:r>
    </w:p>
    <w:p w:rsidR="005900AE" w:rsidRPr="007B0C0E" w:rsidRDefault="005900AE" w:rsidP="005900AE">
      <w:pPr>
        <w:numPr>
          <w:ilvl w:val="0"/>
          <w:numId w:val="8"/>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освоение гуманистических и демократических традиций и ценностей современного общества, уважение прав и свобод человека через знакомство с политической историей европейских государств и США в XX в., процессами развития и трансформации политических идеологий и общественных движений (либерализма, консерватизма, социал-демократии, социализма,        национализма),        особенностями демократического и тоталитарного политических режимов;</w:t>
      </w:r>
    </w:p>
    <w:p w:rsidR="005900AE" w:rsidRPr="007B0C0E" w:rsidRDefault="005900AE" w:rsidP="005900AE">
      <w:pPr>
        <w:numPr>
          <w:ilvl w:val="0"/>
          <w:numId w:val="8"/>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 путём создания учебных ситуаций ценностного и нравственного выбора (дискуссий и обсуждений) при изучении таких исторических ситуаций, как возникновение и распространение фашизма в Европе, Первая и Вторая мировые войны и т. п.;</w:t>
      </w:r>
    </w:p>
    <w:p w:rsidR="005900AE" w:rsidRPr="007B0C0E" w:rsidRDefault="005900AE" w:rsidP="005900AE">
      <w:pPr>
        <w:numPr>
          <w:ilvl w:val="0"/>
          <w:numId w:val="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развитие эмпатии как осознанного понимания и сопереживания чувствам других, формирование чувства сопричастности к прошлому мировой цивилизации;</w:t>
      </w:r>
    </w:p>
    <w:p w:rsidR="005900AE" w:rsidRPr="007B0C0E" w:rsidRDefault="005900AE" w:rsidP="005900AE">
      <w:pPr>
        <w:numPr>
          <w:ilvl w:val="0"/>
          <w:numId w:val="10"/>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понимание культурного многообразия современного мира; уважение мировоззрения, истории, культуры, религии, традиций и ценностей своего и других народов на основе изучения различных стилевых направлений культуры XX в.;</w:t>
      </w:r>
    </w:p>
    <w:p w:rsidR="005900AE" w:rsidRPr="007B0C0E" w:rsidRDefault="005900AE" w:rsidP="005900AE">
      <w:pPr>
        <w:numPr>
          <w:ilvl w:val="0"/>
          <w:numId w:val="11"/>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lastRenderedPageBreak/>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мира в современную эпоху;</w:t>
      </w:r>
    </w:p>
    <w:p w:rsidR="005900AE" w:rsidRPr="007B0C0E" w:rsidRDefault="005900AE" w:rsidP="005900AE">
      <w:pPr>
        <w:numPr>
          <w:ilvl w:val="0"/>
          <w:numId w:val="12"/>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становление смыслообразования, т. е. установление учащимися связи между целью учебной деятельности и её мотивом;</w:t>
      </w:r>
    </w:p>
    <w:p w:rsidR="005900AE" w:rsidRPr="007B0C0E" w:rsidRDefault="005900AE" w:rsidP="005900AE">
      <w:pPr>
        <w:numPr>
          <w:ilvl w:val="0"/>
          <w:numId w:val="13"/>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складывание российской идентичности, способности к осознанию российской идентичности в поликультурном социуме, чувства причастности к историко-культурной общности российского народа и судьбе России, патриотизма, готовности к служению Отечеству, его защите;</w:t>
      </w:r>
    </w:p>
    <w:p w:rsidR="005900AE" w:rsidRPr="007B0C0E" w:rsidRDefault="005900AE" w:rsidP="005900AE">
      <w:pPr>
        <w:numPr>
          <w:ilvl w:val="0"/>
          <w:numId w:val="14"/>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формирование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символам (герб, флаг, гимн);</w:t>
      </w:r>
    </w:p>
    <w:p w:rsidR="005900AE" w:rsidRPr="007B0C0E" w:rsidRDefault="005900AE" w:rsidP="005900AE">
      <w:pPr>
        <w:numPr>
          <w:ilvl w:val="0"/>
          <w:numId w:val="1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5900AE" w:rsidRPr="007B0C0E" w:rsidRDefault="005900AE" w:rsidP="005900AE">
      <w:pPr>
        <w:numPr>
          <w:ilvl w:val="0"/>
          <w:numId w:val="15"/>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воспитание уважения к культуре, языкам, традициям и обычаям народов, проживающих в Российской Федерации.  </w:t>
      </w:r>
    </w:p>
    <w:p w:rsidR="005900AE" w:rsidRPr="007B0C0E" w:rsidRDefault="005900AE" w:rsidP="005900AE">
      <w:pPr>
        <w:spacing w:before="30" w:after="30" w:line="240" w:lineRule="auto"/>
        <w:ind w:left="360"/>
        <w:jc w:val="both"/>
        <w:rPr>
          <w:rFonts w:ascii="Calibri" w:eastAsia="Times New Roman" w:hAnsi="Calibri" w:cs="Calibri"/>
          <w:color w:val="000000"/>
        </w:rPr>
      </w:pPr>
    </w:p>
    <w:p w:rsidR="005900AE" w:rsidRPr="007B0C0E" w:rsidRDefault="005900AE" w:rsidP="005900AE">
      <w:pPr>
        <w:spacing w:after="0" w:line="240" w:lineRule="auto"/>
        <w:ind w:left="330" w:hanging="330"/>
        <w:jc w:val="both"/>
        <w:rPr>
          <w:rFonts w:ascii="Calibri" w:eastAsia="Times New Roman" w:hAnsi="Calibri" w:cs="Calibri"/>
          <w:color w:val="000000"/>
        </w:rPr>
      </w:pPr>
      <w:r w:rsidRPr="007B0C0E">
        <w:rPr>
          <w:rFonts w:ascii="Times New Roman" w:eastAsia="Times New Roman" w:hAnsi="Times New Roman" w:cs="Times New Roman"/>
          <w:b/>
          <w:bCs/>
          <w:color w:val="000000"/>
          <w:sz w:val="24"/>
          <w:szCs w:val="24"/>
        </w:rPr>
        <w:t>Метапредметные результаты </w:t>
      </w:r>
      <w:r w:rsidRPr="007B0C0E">
        <w:rPr>
          <w:rFonts w:ascii="Times New Roman" w:eastAsia="Times New Roman" w:hAnsi="Times New Roman" w:cs="Times New Roman"/>
          <w:color w:val="000000"/>
          <w:sz w:val="24"/>
          <w:szCs w:val="24"/>
        </w:rPr>
        <w:t>изучения истории предполагают формирование следующих умений:</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формирование межпредметных понятий, таких как факт, система, закономерность, анализ;</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владение умениями работать с учебной и внешкольной информацией (анализировать и обобщать факты, составлять простой и развёрнутый планы, тезисы, конспект, формулировать и обосновывать выводы и т. д.), использование современных источников информации, в т. ч. материалов на электронных носителях, осуществление расширенного поиска информации с использованием ресурсов библиотек и Интернета;</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целеполагание, включая постановку новых целей, преобразование практической задачи в познавательную, самостоятельный анализ условий достижения цели на основе учёта выделенных учителем ориентиров действия в новом учебном материале, планирование путей достижения цели;</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организация и планирование учебного сотрудничества с учителем и одноклассниками, определение целей и функций участников, способов взаимодействия;</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работа в группе, предполагающая установление эффективного сотрудничества и продуктивной кооперации; интеграция в группу сверстников и построение продуктивного взаимодействия как с ровесниками, так и со старшими по возрасту;</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формулирование собственной позиции, её аргументация и координирование с позициями партнёров при выработке общего решения; спор и отстаивание своей позиции невраждебным для оппонентов образом;</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учёт разных мнений и стремление к координации различных позиций в сотрудничестве;</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установление и сравнение различных точек зрения перед выбором и принятием решения;</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умение задавать вопросы, необходимые для организации собственной деятельности и сотрудничества с партнёром;</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адекватное использование речевых средств для решения различных коммуникативных задач, владение устной и письменной речью; построение монологического контекстного высказывания;</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владение основами коммуникативной рефлексии;</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реализация проектно-исследовательской деятельности;</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lastRenderedPageBreak/>
        <w:t>выдвижение гипотезы о связях и закономерностях событий, процессов, объектов, проведение исследование её объективности (под руководством учителя);</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формулирование умозаключений и выводов на основе аргументации; создание и преобразование моделей и схем для решения задач, перевод сложной информации из графического представления в текстовое и наоборот;</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определение понятий, их обобщение — осуществление логической операции перехода от видовых признаков к родовому понятию, от понятия с меньшим объёмом к понятию с большим объёмом;</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построение логического рассуждения и установление причинноследственных связей;</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сравнение, сериация и классификация, самостоятельный выбор оснований и критериев для указанных логических операций; классификация на основе дихотомического (раздвоенного) деления;</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объяснение явлений, процессов, связей и отношений, выявляемых в ходе исследования;</w:t>
      </w:r>
    </w:p>
    <w:p w:rsidR="005900AE" w:rsidRPr="007B0C0E" w:rsidRDefault="005900AE" w:rsidP="005900AE">
      <w:pPr>
        <w:numPr>
          <w:ilvl w:val="0"/>
          <w:numId w:val="16"/>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структурирование текста: умение выделять в нём главную идею, определять основное и второстепенное, выстраивать последовательность описываемых событий.</w:t>
      </w:r>
    </w:p>
    <w:p w:rsidR="005900AE" w:rsidRPr="007B0C0E" w:rsidRDefault="005900AE" w:rsidP="005900AE">
      <w:pPr>
        <w:numPr>
          <w:ilvl w:val="0"/>
          <w:numId w:val="17"/>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самостоятельно определять цели, ставить и формулировать собственные задачи в образовательной деятельности и жизненных ситуациях;</w:t>
      </w:r>
    </w:p>
    <w:p w:rsidR="005900AE" w:rsidRPr="007B0C0E" w:rsidRDefault="005900AE" w:rsidP="005900AE">
      <w:pPr>
        <w:numPr>
          <w:ilvl w:val="0"/>
          <w:numId w:val="17"/>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оценивать ресурсы, в том числе время и другие нематериальные ресурсы, необходимые для достижения поставленной ранее цели;</w:t>
      </w:r>
    </w:p>
    <w:p w:rsidR="005900AE" w:rsidRPr="007B0C0E" w:rsidRDefault="005900AE" w:rsidP="005900AE">
      <w:pPr>
        <w:numPr>
          <w:ilvl w:val="0"/>
          <w:numId w:val="17"/>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сопоставлять имеющиеся возможности и необходимые для достижения цели ресурсы;</w:t>
      </w:r>
    </w:p>
    <w:p w:rsidR="005900AE" w:rsidRPr="007B0C0E" w:rsidRDefault="005900AE" w:rsidP="005900AE">
      <w:pPr>
        <w:numPr>
          <w:ilvl w:val="0"/>
          <w:numId w:val="17"/>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организовывать эффективный поиск ресурсов, необходимых для достижения поставленной цели;</w:t>
      </w:r>
    </w:p>
    <w:p w:rsidR="005900AE" w:rsidRPr="007B0C0E" w:rsidRDefault="005900AE" w:rsidP="005900AE">
      <w:pPr>
        <w:numPr>
          <w:ilvl w:val="0"/>
          <w:numId w:val="17"/>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определять несколько путей достижения поставленной цели;</w:t>
      </w:r>
    </w:p>
    <w:p w:rsidR="005900AE" w:rsidRPr="007B0C0E" w:rsidRDefault="005900AE" w:rsidP="005900AE">
      <w:pPr>
        <w:numPr>
          <w:ilvl w:val="0"/>
          <w:numId w:val="17"/>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критически оценивать и интерпретировать информацию с разных позиций;</w:t>
      </w:r>
    </w:p>
    <w:p w:rsidR="005900AE" w:rsidRPr="007B0C0E" w:rsidRDefault="005900AE" w:rsidP="005900AE">
      <w:pPr>
        <w:numPr>
          <w:ilvl w:val="0"/>
          <w:numId w:val="17"/>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распознавать и фиксировать противоречия в информационных источниках;</w:t>
      </w:r>
    </w:p>
    <w:p w:rsidR="005900AE" w:rsidRPr="007B0C0E" w:rsidRDefault="005900AE" w:rsidP="005900AE">
      <w:pPr>
        <w:numPr>
          <w:ilvl w:val="0"/>
          <w:numId w:val="17"/>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осуществлять развёрнутый информационный поиск и ставить на его основе новые (учебные и познавательные) задачи;</w:t>
      </w:r>
    </w:p>
    <w:p w:rsidR="005900AE" w:rsidRPr="007B0C0E" w:rsidRDefault="005900AE" w:rsidP="005900AE">
      <w:pPr>
        <w:numPr>
          <w:ilvl w:val="0"/>
          <w:numId w:val="17"/>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искать и находить обобщённые способы решения задач;</w:t>
      </w:r>
    </w:p>
    <w:p w:rsidR="005900AE" w:rsidRPr="007B0C0E" w:rsidRDefault="005900AE" w:rsidP="005900AE">
      <w:pPr>
        <w:numPr>
          <w:ilvl w:val="0"/>
          <w:numId w:val="17"/>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приводить критические аргументы как в отношении собственного суждения, так и в отношении действий и суждений другого;</w:t>
      </w:r>
    </w:p>
    <w:p w:rsidR="005900AE" w:rsidRPr="007B0C0E" w:rsidRDefault="005900AE" w:rsidP="005900AE">
      <w:pPr>
        <w:numPr>
          <w:ilvl w:val="0"/>
          <w:numId w:val="17"/>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анализировать и преобразовывать проблемно-противоречивые ситуации;</w:t>
      </w:r>
    </w:p>
    <w:p w:rsidR="005900AE" w:rsidRPr="007B0C0E" w:rsidRDefault="005900AE" w:rsidP="005900AE">
      <w:pPr>
        <w:numPr>
          <w:ilvl w:val="0"/>
          <w:numId w:val="17"/>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развёрнуто, логично и точно излагать свою точку зрения с использованием адекватных (устных и письменных) языковых средств;</w:t>
      </w:r>
    </w:p>
    <w:p w:rsidR="005900AE" w:rsidRPr="007B0C0E" w:rsidRDefault="005900AE" w:rsidP="005900AE">
      <w:pPr>
        <w:numPr>
          <w:ilvl w:val="0"/>
          <w:numId w:val="17"/>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представлять публично результаты индивидуальной и групповой деятельности, как перед знакомой, так и перед незнакомой аудиторией.</w:t>
      </w:r>
    </w:p>
    <w:p w:rsidR="005900AE" w:rsidRPr="007B0C0E" w:rsidRDefault="005900AE" w:rsidP="005900AE">
      <w:pPr>
        <w:spacing w:before="30" w:after="30" w:line="240" w:lineRule="auto"/>
        <w:ind w:left="360"/>
        <w:jc w:val="both"/>
        <w:rPr>
          <w:rFonts w:ascii="Calibri" w:eastAsia="Times New Roman" w:hAnsi="Calibri" w:cs="Calibri"/>
          <w:color w:val="000000"/>
        </w:rPr>
      </w:pPr>
    </w:p>
    <w:p w:rsidR="005900AE" w:rsidRPr="007B0C0E" w:rsidRDefault="005900AE" w:rsidP="005900AE">
      <w:pPr>
        <w:spacing w:after="0" w:line="240" w:lineRule="auto"/>
        <w:ind w:left="330" w:hanging="330"/>
        <w:jc w:val="both"/>
        <w:rPr>
          <w:rFonts w:ascii="Calibri" w:eastAsia="Times New Roman" w:hAnsi="Calibri" w:cs="Calibri"/>
          <w:color w:val="000000"/>
        </w:rPr>
      </w:pPr>
      <w:r w:rsidRPr="007B0C0E">
        <w:rPr>
          <w:rFonts w:ascii="Times New Roman" w:eastAsia="Times New Roman" w:hAnsi="Times New Roman" w:cs="Times New Roman"/>
          <w:b/>
          <w:bCs/>
          <w:color w:val="000000"/>
          <w:sz w:val="24"/>
          <w:szCs w:val="24"/>
        </w:rPr>
        <w:t>Предметные результаты </w:t>
      </w:r>
      <w:r w:rsidRPr="007B0C0E">
        <w:rPr>
          <w:rFonts w:ascii="Times New Roman" w:eastAsia="Times New Roman" w:hAnsi="Times New Roman" w:cs="Times New Roman"/>
          <w:color w:val="000000"/>
          <w:sz w:val="24"/>
          <w:szCs w:val="24"/>
        </w:rPr>
        <w:t>изучения курса включают:</w:t>
      </w:r>
    </w:p>
    <w:p w:rsidR="005900AE" w:rsidRPr="007B0C0E" w:rsidRDefault="005900AE" w:rsidP="005900AE">
      <w:pPr>
        <w:numPr>
          <w:ilvl w:val="0"/>
          <w:numId w:val="18"/>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целостные представления об историческом пути народов и государств мира в Новейшее время, понимание основ формирования постиндустриального (информационного) общества;</w:t>
      </w:r>
    </w:p>
    <w:p w:rsidR="005900AE" w:rsidRPr="007B0C0E" w:rsidRDefault="005900AE" w:rsidP="005900AE">
      <w:pPr>
        <w:numPr>
          <w:ilvl w:val="0"/>
          <w:numId w:val="18"/>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исторические знания о территории государств мира и их границах, об их изменениях на протяжении XX в., использование исторической карты для анализа и описания исторических процессов;</w:t>
      </w:r>
    </w:p>
    <w:p w:rsidR="005900AE" w:rsidRPr="007B0C0E" w:rsidRDefault="005900AE" w:rsidP="005900AE">
      <w:pPr>
        <w:numPr>
          <w:ilvl w:val="0"/>
          <w:numId w:val="18"/>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знания о социально-политическом устройстве крупнейших государств и регионов в XX в.;</w:t>
      </w:r>
    </w:p>
    <w:p w:rsidR="005900AE" w:rsidRPr="007B0C0E" w:rsidRDefault="005900AE" w:rsidP="005900AE">
      <w:pPr>
        <w:numPr>
          <w:ilvl w:val="0"/>
          <w:numId w:val="18"/>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знание основных идеологий XX в. (консерваторы, либералы, демократы, социалисты, коммунисты, националисты), их отличительных черт и особенностей, роли идеологий в политической жизни государств, в борьбе за права и свободы граждан;</w:t>
      </w:r>
    </w:p>
    <w:p w:rsidR="005900AE" w:rsidRPr="007B0C0E" w:rsidRDefault="005900AE" w:rsidP="005900AE">
      <w:pPr>
        <w:numPr>
          <w:ilvl w:val="0"/>
          <w:numId w:val="18"/>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lastRenderedPageBreak/>
        <w:t>понимание процессов индустриализации, монополизации, миграции населения, урбанизации, происходящих в экономике стран Европы, США, Латинской Америки, Азии и Африки в XX в.;</w:t>
      </w:r>
    </w:p>
    <w:p w:rsidR="005900AE" w:rsidRPr="007B0C0E" w:rsidRDefault="005900AE" w:rsidP="005900AE">
      <w:pPr>
        <w:numPr>
          <w:ilvl w:val="0"/>
          <w:numId w:val="18"/>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представления о достижениях в культуре европейских стран и США в XX в., понимание многообразия и разнообразия культурных достижений, причин формирования массовой культуры;</w:t>
      </w:r>
    </w:p>
    <w:p w:rsidR="005900AE" w:rsidRPr="007B0C0E" w:rsidRDefault="005900AE" w:rsidP="005900AE">
      <w:pPr>
        <w:numPr>
          <w:ilvl w:val="0"/>
          <w:numId w:val="18"/>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уважение к мировому культурному наследию, готовность применять исторические знания для выявления и сохранения исторических и культурных памятников мира;</w:t>
      </w:r>
    </w:p>
    <w:p w:rsidR="005900AE" w:rsidRPr="007B0C0E" w:rsidRDefault="005900AE" w:rsidP="005900AE">
      <w:pPr>
        <w:numPr>
          <w:ilvl w:val="0"/>
          <w:numId w:val="18"/>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установление синхронистических связей истории стран Европы, Америки и Азии с историей России;</w:t>
      </w:r>
    </w:p>
    <w:p w:rsidR="005900AE" w:rsidRPr="007B0C0E" w:rsidRDefault="005900AE" w:rsidP="005900AE">
      <w:pPr>
        <w:numPr>
          <w:ilvl w:val="0"/>
          <w:numId w:val="18"/>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способность применять понятийный аппарат исторического знания и приёмы исторического анализа для раскрытия сущности и значения событий и явлений Новейшего времени, их связи с современностью;</w:t>
      </w:r>
    </w:p>
    <w:p w:rsidR="005900AE" w:rsidRPr="007B0C0E" w:rsidRDefault="005900AE" w:rsidP="005900AE">
      <w:pPr>
        <w:numPr>
          <w:ilvl w:val="0"/>
          <w:numId w:val="18"/>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владение умениями получать и систематизировать информацию из различных исторических и современных источников, в т. ч. СМИ, раскрывая её социальную принадлежность и познавательную ценность;</w:t>
      </w:r>
    </w:p>
    <w:p w:rsidR="005900AE" w:rsidRPr="007B0C0E" w:rsidRDefault="005900AE" w:rsidP="005900AE">
      <w:pPr>
        <w:numPr>
          <w:ilvl w:val="0"/>
          <w:numId w:val="18"/>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расширение опыта оценочной деятельности на основе осмысления жизни и деятельности личностей, общественных групп и народов, а также переломных периодов всеобщей истории XX в.;</w:t>
      </w:r>
    </w:p>
    <w:p w:rsidR="005900AE" w:rsidRPr="007B0C0E" w:rsidRDefault="005900AE" w:rsidP="005900AE">
      <w:pPr>
        <w:numPr>
          <w:ilvl w:val="0"/>
          <w:numId w:val="18"/>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определение собственного отношения к дискуссионным проблемам (колониализм, всеобщее избирательное право и т. п.) всеобщей истории XX в., аргументация своей позиции.</w:t>
      </w:r>
    </w:p>
    <w:p w:rsidR="005900AE" w:rsidRPr="007B0C0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рассматривать историю России как неотъемлемую часть мирового исторического процесса;</w:t>
      </w:r>
    </w:p>
    <w:p w:rsidR="005900AE" w:rsidRPr="007B0C0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определять последовательность и длительность исторических событий, явлений, процессов;</w:t>
      </w:r>
    </w:p>
    <w:p w:rsidR="005900AE" w:rsidRPr="007B0C0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характеризовать место, обстоятельства, участников, результаты важнейших исторических событий;</w:t>
      </w:r>
    </w:p>
    <w:p w:rsidR="005900AE" w:rsidRPr="007B0C0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представлять культурное наследие России и других стран;</w:t>
      </w:r>
    </w:p>
    <w:p w:rsidR="005900AE" w:rsidRPr="007B0C0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работать с историческими документами;</w:t>
      </w:r>
    </w:p>
    <w:p w:rsidR="005900AE" w:rsidRPr="007B0C0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сравнивать различные исторические документы, давать им общую характеристику;</w:t>
      </w:r>
    </w:p>
    <w:p w:rsidR="005900AE" w:rsidRPr="007B0C0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критически анализировать информацию из различных источников;</w:t>
      </w:r>
    </w:p>
    <w:p w:rsidR="005900AE" w:rsidRPr="007B0C0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соотносить иллюстративный материал с историческими событиями, явлениями, процессами, персоналиями;</w:t>
      </w:r>
    </w:p>
    <w:p w:rsidR="005900AE" w:rsidRPr="007B0C0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использовать статистическую (информационную) таблицу, график, диаграмму как источники информации;</w:t>
      </w:r>
    </w:p>
    <w:p w:rsidR="005900AE" w:rsidRPr="007B0C0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использовать аудиовизуальный ряд как источник информации;</w:t>
      </w:r>
    </w:p>
    <w:p w:rsidR="005900AE" w:rsidRPr="007B0C0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составлять описание исторических объектов и памятников на основе текста, иллюстраций, макетов, интернет-ресурсов;</w:t>
      </w:r>
    </w:p>
    <w:p w:rsidR="005900AE" w:rsidRPr="007B0C0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работать с хронологическими таблицами, картами и схемами, читать легенду исторической карты;</w:t>
      </w:r>
    </w:p>
    <w:p w:rsidR="005900AE" w:rsidRPr="007B0C0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владеть основной современной терминологией исторической науки, предусмотренной программой;</w:t>
      </w:r>
    </w:p>
    <w:p w:rsidR="005900AE" w:rsidRPr="007B0C0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демонстрировать умение вести диалог, участвовать в дискуссии по исторической тематике;</w:t>
      </w:r>
    </w:p>
    <w:p w:rsidR="005900AE" w:rsidRPr="007B0C0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оценивать роль личности в отечественной истории ХХ в;</w:t>
      </w:r>
    </w:p>
    <w:p w:rsidR="005900AE" w:rsidRDefault="005900AE" w:rsidP="005900AE">
      <w:pPr>
        <w:numPr>
          <w:ilvl w:val="0"/>
          <w:numId w:val="19"/>
        </w:numPr>
        <w:spacing w:before="30" w:after="30" w:line="240" w:lineRule="auto"/>
        <w:ind w:left="360"/>
        <w:jc w:val="both"/>
        <w:rPr>
          <w:rFonts w:ascii="Calibri" w:eastAsia="Times New Roman" w:hAnsi="Calibri" w:cs="Calibri"/>
          <w:color w:val="000000"/>
        </w:rPr>
      </w:pPr>
      <w:r w:rsidRPr="007B0C0E">
        <w:rPr>
          <w:rFonts w:ascii="Times New Roman" w:eastAsia="Times New Roman" w:hAnsi="Times New Roman" w:cs="Times New Roman"/>
          <w:color w:val="000000"/>
          <w:sz w:val="24"/>
          <w:szCs w:val="24"/>
        </w:rPr>
        <w:t>ориентироваться в дискуссионных вопросах российской истории ХХ в. и существующих в науке их современных версиях и трактовках</w:t>
      </w:r>
      <w:r>
        <w:rPr>
          <w:rFonts w:ascii="Calibri" w:eastAsia="Times New Roman" w:hAnsi="Calibri" w:cs="Calibri"/>
          <w:color w:val="000000"/>
        </w:rPr>
        <w:t>.</w:t>
      </w:r>
    </w:p>
    <w:p w:rsidR="005900AE" w:rsidRPr="005900AE" w:rsidRDefault="005900AE" w:rsidP="005900AE">
      <w:pPr>
        <w:jc w:val="both"/>
        <w:rPr>
          <w:rFonts w:ascii="Times New Roman" w:hAnsi="Times New Roman" w:cs="Times New Roman"/>
          <w:sz w:val="24"/>
          <w:szCs w:val="24"/>
        </w:rPr>
      </w:pPr>
    </w:p>
    <w:p w:rsidR="002B713E" w:rsidRPr="006864A9" w:rsidRDefault="002B713E" w:rsidP="002B713E">
      <w:pPr>
        <w:ind w:firstLine="709"/>
        <w:jc w:val="both"/>
        <w:rPr>
          <w:rFonts w:ascii="Times New Roman" w:hAnsi="Times New Roman" w:cs="Times New Roman"/>
          <w:b/>
          <w:sz w:val="24"/>
          <w:szCs w:val="24"/>
        </w:rPr>
      </w:pPr>
      <w:r w:rsidRPr="006864A9">
        <w:rPr>
          <w:rFonts w:ascii="Times New Roman" w:hAnsi="Times New Roman" w:cs="Times New Roman"/>
          <w:b/>
          <w:sz w:val="24"/>
          <w:szCs w:val="24"/>
        </w:rPr>
        <w:lastRenderedPageBreak/>
        <w:t>Основной инструментарий для оценивания результатов обучения</w:t>
      </w:r>
    </w:p>
    <w:p w:rsidR="002B713E" w:rsidRDefault="002B713E" w:rsidP="002B713E">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 Видами контроля учебных достижений по предмету: устный опрос, тест, самопроверка, взаимопроверка, самостоятельная работа, терминологический диктант, хронологический диктант, словарная работа, контрольная работа, работа по карточкам, решение исторических задач, кроссвордов и т.д. </w:t>
      </w:r>
    </w:p>
    <w:p w:rsidR="002B713E" w:rsidRDefault="002B713E" w:rsidP="002B713E">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Критерии оценивания </w:t>
      </w:r>
      <w:r w:rsidRPr="003D3D5B">
        <w:rPr>
          <w:rFonts w:ascii="Times New Roman" w:hAnsi="Times New Roman" w:cs="Times New Roman"/>
          <w:b/>
          <w:sz w:val="24"/>
          <w:szCs w:val="24"/>
        </w:rPr>
        <w:t xml:space="preserve">тестовых </w:t>
      </w:r>
      <w:r w:rsidRPr="007F7D9F">
        <w:rPr>
          <w:rFonts w:ascii="Times New Roman" w:hAnsi="Times New Roman" w:cs="Times New Roman"/>
          <w:sz w:val="24"/>
          <w:szCs w:val="24"/>
        </w:rPr>
        <w:t xml:space="preserve">работ </w:t>
      </w:r>
    </w:p>
    <w:p w:rsidR="002B713E" w:rsidRDefault="002B713E" w:rsidP="002B713E">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5</w:t>
      </w:r>
      <w:r w:rsidRPr="007F7D9F">
        <w:rPr>
          <w:rFonts w:ascii="Times New Roman" w:hAnsi="Times New Roman" w:cs="Times New Roman"/>
          <w:sz w:val="24"/>
          <w:szCs w:val="24"/>
        </w:rPr>
        <w:t xml:space="preserve"> ставится в том случае, если учащийся </w:t>
      </w:r>
    </w:p>
    <w:p w:rsidR="002B713E" w:rsidRDefault="002B713E" w:rsidP="002B713E">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 выполнил работу в полном объеме с соблюдением необходимой последовательности действий; </w:t>
      </w:r>
      <w:r>
        <w:rPr>
          <w:rFonts w:ascii="Times New Roman" w:hAnsi="Times New Roman" w:cs="Times New Roman"/>
          <w:sz w:val="24"/>
          <w:szCs w:val="24"/>
        </w:rPr>
        <w:br/>
      </w:r>
      <w:r w:rsidRPr="007F7D9F">
        <w:rPr>
          <w:rFonts w:ascii="Times New Roman" w:hAnsi="Times New Roman" w:cs="Times New Roman"/>
          <w:sz w:val="24"/>
          <w:szCs w:val="24"/>
        </w:rPr>
        <w:t xml:space="preserve">• допустил не более 2% неверных ответов. </w:t>
      </w:r>
    </w:p>
    <w:p w:rsidR="002B713E" w:rsidRDefault="002B713E" w:rsidP="002B713E">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4</w:t>
      </w:r>
      <w:r w:rsidRPr="007F7D9F">
        <w:rPr>
          <w:rFonts w:ascii="Times New Roman" w:hAnsi="Times New Roman" w:cs="Times New Roman"/>
          <w:sz w:val="24"/>
          <w:szCs w:val="24"/>
        </w:rPr>
        <w:t xml:space="preserve"> ставится, если выполнены требования к оценке 5, но допущены ошибки (не более 20% ответов от общего количества заданий). </w:t>
      </w:r>
    </w:p>
    <w:p w:rsidR="002B713E" w:rsidRDefault="002B713E" w:rsidP="002B713E">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3</w:t>
      </w:r>
      <w:r w:rsidRPr="007F7D9F">
        <w:rPr>
          <w:rFonts w:ascii="Times New Roman" w:hAnsi="Times New Roman" w:cs="Times New Roman"/>
          <w:sz w:val="24"/>
          <w:szCs w:val="24"/>
        </w:rPr>
        <w:t xml:space="preserve"> ставится, если учащийся: </w:t>
      </w:r>
    </w:p>
    <w:p w:rsidR="002B713E" w:rsidRDefault="002B713E" w:rsidP="002B713E">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 выполнил работу в полном объеме, неверные ответы составляют от 20% до 50% ответов от общего числа заданий; </w:t>
      </w:r>
      <w:r>
        <w:rPr>
          <w:rFonts w:ascii="Times New Roman" w:hAnsi="Times New Roman" w:cs="Times New Roman"/>
          <w:sz w:val="24"/>
          <w:szCs w:val="24"/>
        </w:rPr>
        <w:br/>
      </w:r>
      <w:r w:rsidRPr="007F7D9F">
        <w:rPr>
          <w:rFonts w:ascii="Times New Roman" w:hAnsi="Times New Roman" w:cs="Times New Roman"/>
          <w:sz w:val="24"/>
          <w:szCs w:val="24"/>
        </w:rPr>
        <w:t xml:space="preserve">• если работа выполнена не полностью, но объем выполненной части таков, что позволяет получить оценку. </w:t>
      </w:r>
    </w:p>
    <w:p w:rsidR="002B713E" w:rsidRDefault="002B713E" w:rsidP="002B713E">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2</w:t>
      </w:r>
      <w:r w:rsidRPr="007F7D9F">
        <w:rPr>
          <w:rFonts w:ascii="Times New Roman" w:hAnsi="Times New Roman" w:cs="Times New Roman"/>
          <w:sz w:val="24"/>
          <w:szCs w:val="24"/>
        </w:rPr>
        <w:t xml:space="preserve"> ставится, если </w:t>
      </w:r>
    </w:p>
    <w:p w:rsidR="002B713E" w:rsidRDefault="002B713E" w:rsidP="002B713E">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 работа, выполнена полностью, но количество правильных ответов не превышает 50% от общего числа заданий; </w:t>
      </w:r>
      <w:r>
        <w:rPr>
          <w:rFonts w:ascii="Times New Roman" w:hAnsi="Times New Roman" w:cs="Times New Roman"/>
          <w:sz w:val="24"/>
          <w:szCs w:val="24"/>
        </w:rPr>
        <w:br/>
      </w:r>
      <w:r w:rsidRPr="007F7D9F">
        <w:rPr>
          <w:rFonts w:ascii="Times New Roman" w:hAnsi="Times New Roman" w:cs="Times New Roman"/>
          <w:sz w:val="24"/>
          <w:szCs w:val="24"/>
        </w:rPr>
        <w:t xml:space="preserve">• работа выполнена не полностью и объем выполненной работы не превышает 50% от общего числа заданий. </w:t>
      </w:r>
    </w:p>
    <w:p w:rsidR="002B713E" w:rsidRDefault="002B713E" w:rsidP="002B713E">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Критерии оценки </w:t>
      </w:r>
      <w:r w:rsidRPr="003D3D5B">
        <w:rPr>
          <w:rFonts w:ascii="Times New Roman" w:hAnsi="Times New Roman" w:cs="Times New Roman"/>
          <w:b/>
          <w:sz w:val="24"/>
          <w:szCs w:val="24"/>
        </w:rPr>
        <w:t>устного</w:t>
      </w:r>
      <w:r w:rsidRPr="007F7D9F">
        <w:rPr>
          <w:rFonts w:ascii="Times New Roman" w:hAnsi="Times New Roman" w:cs="Times New Roman"/>
          <w:sz w:val="24"/>
          <w:szCs w:val="24"/>
        </w:rPr>
        <w:t xml:space="preserve"> ответа </w:t>
      </w:r>
    </w:p>
    <w:p w:rsidR="002B713E" w:rsidRDefault="002B713E" w:rsidP="002B713E">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«5»</w:t>
      </w:r>
      <w:r w:rsidRPr="007F7D9F">
        <w:rPr>
          <w:rFonts w:ascii="Times New Roman" w:hAnsi="Times New Roman" w:cs="Times New Roman"/>
          <w:sz w:val="24"/>
          <w:szCs w:val="24"/>
        </w:rPr>
        <w:t xml:space="preserve"> - материал усвоен в полном объеме; изложение логично; основные умения сформированы и устойчивы; выводы и обобщения точны и связаны с явлениями окружающей жизни; </w:t>
      </w:r>
    </w:p>
    <w:p w:rsidR="002B713E" w:rsidRDefault="002B713E" w:rsidP="002B713E">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«4»</w:t>
      </w:r>
      <w:r w:rsidRPr="007F7D9F">
        <w:rPr>
          <w:rFonts w:ascii="Times New Roman" w:hAnsi="Times New Roman" w:cs="Times New Roman"/>
          <w:sz w:val="24"/>
          <w:szCs w:val="24"/>
        </w:rPr>
        <w:t xml:space="preserve"> - в усвоении материала незначительные пробелы, изложение недостаточно систематизированное; отдельные умения недостаточно устойчивы; в выводах и обобщениях имеются некоторые неточности; </w:t>
      </w:r>
    </w:p>
    <w:p w:rsidR="002B713E" w:rsidRDefault="002B713E" w:rsidP="002B713E">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«3»</w:t>
      </w:r>
      <w:r w:rsidRPr="007F7D9F">
        <w:rPr>
          <w:rFonts w:ascii="Times New Roman" w:hAnsi="Times New Roman" w:cs="Times New Roman"/>
          <w:sz w:val="24"/>
          <w:szCs w:val="24"/>
        </w:rPr>
        <w:t xml:space="preserve"> - в усвоении материала имеются пробелы, он излагается несистематизированно; отдельные умения недостаточно сформированы; выводы и обобщения аргументированы слабо, в них допускаются ошибки; </w:t>
      </w:r>
    </w:p>
    <w:p w:rsidR="002B713E" w:rsidRDefault="002B713E" w:rsidP="002B713E">
      <w:pPr>
        <w:ind w:firstLine="709"/>
        <w:jc w:val="both"/>
        <w:rPr>
          <w:rFonts w:ascii="Times New Roman" w:hAnsi="Times New Roman" w:cs="Times New Roman"/>
          <w:sz w:val="24"/>
          <w:szCs w:val="24"/>
        </w:rPr>
      </w:pPr>
      <w:r w:rsidRPr="003D3D5B">
        <w:rPr>
          <w:rFonts w:ascii="Times New Roman" w:hAnsi="Times New Roman" w:cs="Times New Roman"/>
          <w:b/>
          <w:sz w:val="24"/>
          <w:szCs w:val="24"/>
        </w:rPr>
        <w:t>Оценка «2»-</w:t>
      </w:r>
      <w:r w:rsidRPr="007F7D9F">
        <w:rPr>
          <w:rFonts w:ascii="Times New Roman" w:hAnsi="Times New Roman" w:cs="Times New Roman"/>
          <w:sz w:val="24"/>
          <w:szCs w:val="24"/>
        </w:rPr>
        <w:t xml:space="preserve"> основное содержание материала не усвоено, выводов и обобщений нет.</w:t>
      </w:r>
    </w:p>
    <w:p w:rsidR="002B713E" w:rsidRDefault="002B713E" w:rsidP="002B713E">
      <w:pPr>
        <w:ind w:firstLine="709"/>
        <w:jc w:val="both"/>
        <w:rPr>
          <w:rFonts w:ascii="Times New Roman" w:hAnsi="Times New Roman" w:cs="Times New Roman"/>
          <w:sz w:val="24"/>
          <w:szCs w:val="24"/>
        </w:rPr>
      </w:pPr>
      <w:r w:rsidRPr="003D3D5B">
        <w:rPr>
          <w:rFonts w:ascii="Times New Roman" w:hAnsi="Times New Roman" w:cs="Times New Roman"/>
          <w:b/>
          <w:sz w:val="24"/>
          <w:szCs w:val="24"/>
        </w:rPr>
        <w:t xml:space="preserve"> Портфолио</w:t>
      </w:r>
      <w:r w:rsidRPr="007F7D9F">
        <w:rPr>
          <w:rFonts w:ascii="Times New Roman" w:hAnsi="Times New Roman" w:cs="Times New Roman"/>
          <w:sz w:val="24"/>
          <w:szCs w:val="24"/>
        </w:rPr>
        <w:t xml:space="preserve"> обучающегося как метод оценки </w:t>
      </w:r>
    </w:p>
    <w:p w:rsidR="002B713E" w:rsidRDefault="002B713E" w:rsidP="002B713E">
      <w:pPr>
        <w:ind w:firstLine="709"/>
        <w:jc w:val="both"/>
        <w:rPr>
          <w:rFonts w:ascii="Times New Roman" w:hAnsi="Times New Roman" w:cs="Times New Roman"/>
          <w:sz w:val="24"/>
          <w:szCs w:val="24"/>
        </w:rPr>
      </w:pPr>
      <w:r w:rsidRPr="003D3D5B">
        <w:rPr>
          <w:rFonts w:ascii="Times New Roman" w:hAnsi="Times New Roman" w:cs="Times New Roman"/>
          <w:sz w:val="24"/>
          <w:szCs w:val="24"/>
          <w:u w:val="single"/>
        </w:rPr>
        <w:lastRenderedPageBreak/>
        <w:t>Портфолио</w:t>
      </w:r>
      <w:r w:rsidRPr="007F7D9F">
        <w:rPr>
          <w:rFonts w:ascii="Times New Roman" w:hAnsi="Times New Roman" w:cs="Times New Roman"/>
          <w:sz w:val="24"/>
          <w:szCs w:val="24"/>
        </w:rPr>
        <w:t xml:space="preserve"> - наиболее адекватный метод интегральной (накопительной) оценки. Портфолио (портфель достижений) сборник работ и результатов обучающегося, который демонстрирует его усилия, прогресс и достижения в исторической и обществоведческой областях. </w:t>
      </w:r>
    </w:p>
    <w:p w:rsidR="002B713E" w:rsidRDefault="002B713E" w:rsidP="002B713E">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В состав Портфолио каждого ребенка для характеристики сторон, связанных с его/ее учебной деятельностью, входят: </w:t>
      </w:r>
    </w:p>
    <w:p w:rsidR="002B713E" w:rsidRDefault="002B713E" w:rsidP="002B713E">
      <w:pPr>
        <w:ind w:firstLine="709"/>
        <w:jc w:val="both"/>
        <w:rPr>
          <w:rFonts w:ascii="Times New Roman" w:hAnsi="Times New Roman" w:cs="Times New Roman"/>
          <w:sz w:val="24"/>
          <w:szCs w:val="24"/>
        </w:rPr>
      </w:pPr>
      <w:r w:rsidRPr="007F7D9F">
        <w:rPr>
          <w:rFonts w:ascii="Times New Roman" w:hAnsi="Times New Roman" w:cs="Times New Roman"/>
          <w:sz w:val="24"/>
          <w:szCs w:val="24"/>
        </w:rPr>
        <w:t>1) подборка детских работ, которая демонстрирует нарастающие успешность, объем и глубину знаний, достижение более высоких уровней рассуждений 16 творчества, рефлексии. Такими работами (в рамках обсуждаемых предметов) могут быть, исходя из различных учебных задач и ситуаций, учебных, и проверочных материалов, как минимум следующие:</w:t>
      </w:r>
    </w:p>
    <w:p w:rsidR="002B713E" w:rsidRDefault="002B713E" w:rsidP="002B713E">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 • выборка работ по проведенным ребенком в ходе обучения мини-исследованиям и выполненным проектам по истории; </w:t>
      </w:r>
    </w:p>
    <w:p w:rsidR="002B713E" w:rsidRDefault="002B713E" w:rsidP="002B713E">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2) систематизированные материалы текущей оценки: </w:t>
      </w:r>
    </w:p>
    <w:p w:rsidR="002B713E" w:rsidRDefault="002B713E" w:rsidP="002B713E">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 отдельные листы наблюдений; </w:t>
      </w:r>
      <w:r>
        <w:rPr>
          <w:rFonts w:ascii="Times New Roman" w:hAnsi="Times New Roman" w:cs="Times New Roman"/>
          <w:sz w:val="24"/>
          <w:szCs w:val="24"/>
        </w:rPr>
        <w:br/>
      </w:r>
      <w:r w:rsidRPr="007F7D9F">
        <w:rPr>
          <w:rFonts w:ascii="Times New Roman" w:hAnsi="Times New Roman" w:cs="Times New Roman"/>
          <w:sz w:val="24"/>
          <w:szCs w:val="24"/>
        </w:rPr>
        <w:t xml:space="preserve">• оценочные листы и материалы видео- и аудиозаписей процессов выполнения отдельных видов работ; </w:t>
      </w:r>
      <w:r>
        <w:rPr>
          <w:rFonts w:ascii="Times New Roman" w:hAnsi="Times New Roman" w:cs="Times New Roman"/>
          <w:sz w:val="24"/>
          <w:szCs w:val="24"/>
        </w:rPr>
        <w:br/>
      </w:r>
      <w:r w:rsidRPr="007F7D9F">
        <w:rPr>
          <w:rFonts w:ascii="Times New Roman" w:hAnsi="Times New Roman" w:cs="Times New Roman"/>
          <w:sz w:val="24"/>
          <w:szCs w:val="24"/>
        </w:rPr>
        <w:t>•результаты стартовой диагностики (на входе, в начале обучения) и результаты тематического тестирования;</w:t>
      </w:r>
      <w:r>
        <w:rPr>
          <w:rFonts w:ascii="Times New Roman" w:hAnsi="Times New Roman" w:cs="Times New Roman"/>
          <w:sz w:val="24"/>
          <w:szCs w:val="24"/>
        </w:rPr>
        <w:br/>
      </w:r>
      <w:r w:rsidRPr="007F7D9F">
        <w:rPr>
          <w:rFonts w:ascii="Times New Roman" w:hAnsi="Times New Roman" w:cs="Times New Roman"/>
          <w:sz w:val="24"/>
          <w:szCs w:val="24"/>
        </w:rPr>
        <w:t xml:space="preserve"> • выборочные материалы самоанализа и самооценки учащихся;</w:t>
      </w:r>
    </w:p>
    <w:p w:rsidR="002B713E" w:rsidRPr="007F7D9F" w:rsidRDefault="002B713E" w:rsidP="002B713E">
      <w:pPr>
        <w:ind w:firstLine="709"/>
        <w:jc w:val="both"/>
        <w:rPr>
          <w:rFonts w:ascii="Times New Roman" w:hAnsi="Times New Roman" w:cs="Times New Roman"/>
          <w:sz w:val="24"/>
          <w:szCs w:val="24"/>
        </w:rPr>
      </w:pPr>
      <w:r w:rsidRPr="007F7D9F">
        <w:rPr>
          <w:rFonts w:ascii="Times New Roman" w:hAnsi="Times New Roman" w:cs="Times New Roman"/>
          <w:sz w:val="24"/>
          <w:szCs w:val="24"/>
        </w:rPr>
        <w:t xml:space="preserve"> 3) материалы итогового тестирования и/или результаты выполнения итоговых комплексных работ.</w:t>
      </w:r>
    </w:p>
    <w:p w:rsidR="0019642D" w:rsidRDefault="0019642D" w:rsidP="0019642D">
      <w:pPr>
        <w:jc w:val="center"/>
        <w:rPr>
          <w:rFonts w:ascii="Times New Roman" w:hAnsi="Times New Roman" w:cs="Times New Roman"/>
          <w:b/>
          <w:sz w:val="24"/>
          <w:szCs w:val="24"/>
        </w:rPr>
      </w:pPr>
      <w:r w:rsidRPr="006864A9">
        <w:rPr>
          <w:rFonts w:ascii="Times New Roman" w:hAnsi="Times New Roman" w:cs="Times New Roman"/>
          <w:b/>
          <w:sz w:val="24"/>
          <w:szCs w:val="24"/>
        </w:rPr>
        <w:t>Тематическое планирование учебного курса «История»</w:t>
      </w:r>
    </w:p>
    <w:p w:rsidR="005900AE" w:rsidRDefault="0019642D" w:rsidP="0019642D">
      <w:pPr>
        <w:jc w:val="center"/>
        <w:rPr>
          <w:rStyle w:val="c1"/>
          <w:rFonts w:ascii="Times New Roman" w:hAnsi="Times New Roman" w:cs="Times New Roman"/>
          <w:b/>
          <w:bCs/>
          <w:color w:val="000000"/>
          <w:sz w:val="24"/>
          <w:szCs w:val="24"/>
        </w:rPr>
      </w:pPr>
      <w:r w:rsidRPr="0019642D">
        <w:rPr>
          <w:rFonts w:ascii="Times New Roman" w:hAnsi="Times New Roman" w:cs="Times New Roman"/>
          <w:b/>
          <w:sz w:val="24"/>
          <w:szCs w:val="24"/>
        </w:rPr>
        <w:t xml:space="preserve"> В</w:t>
      </w:r>
      <w:r w:rsidRPr="0019642D">
        <w:rPr>
          <w:rStyle w:val="c1"/>
          <w:rFonts w:ascii="Times New Roman" w:hAnsi="Times New Roman" w:cs="Times New Roman"/>
          <w:b/>
          <w:bCs/>
          <w:color w:val="000000"/>
          <w:sz w:val="24"/>
          <w:szCs w:val="24"/>
        </w:rPr>
        <w:t>сеобщая история. Новейшая история</w:t>
      </w:r>
      <w:r w:rsidRPr="0019642D">
        <w:rPr>
          <w:rStyle w:val="c1"/>
          <w:rFonts w:ascii="Times New Roman" w:hAnsi="Times New Roman" w:cs="Times New Roman"/>
          <w:b/>
          <w:bCs/>
          <w:color w:val="000000"/>
          <w:sz w:val="24"/>
          <w:szCs w:val="24"/>
        </w:rPr>
        <w:br/>
        <w:t>10 класс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4"/>
        <w:gridCol w:w="2067"/>
      </w:tblGrid>
      <w:tr w:rsidR="00791AB1" w:rsidRPr="0049165E" w:rsidTr="00DF3D64">
        <w:trPr>
          <w:trHeight w:val="276"/>
        </w:trPr>
        <w:tc>
          <w:tcPr>
            <w:tcW w:w="3920" w:type="pct"/>
            <w:vMerge w:val="restart"/>
            <w:shd w:val="clear" w:color="auto" w:fill="auto"/>
            <w:vAlign w:val="center"/>
            <w:hideMark/>
          </w:tcPr>
          <w:p w:rsidR="00791AB1" w:rsidRPr="0049165E" w:rsidRDefault="00791AB1" w:rsidP="00DF3D64">
            <w:pPr>
              <w:spacing w:after="0" w:line="240" w:lineRule="auto"/>
              <w:jc w:val="center"/>
              <w:rPr>
                <w:rFonts w:ascii="Times New Roman" w:eastAsia="Times New Roman" w:hAnsi="Times New Roman" w:cs="Times New Roman"/>
                <w:b/>
                <w:bCs/>
                <w:sz w:val="24"/>
                <w:szCs w:val="24"/>
              </w:rPr>
            </w:pPr>
            <w:r w:rsidRPr="0049165E">
              <w:rPr>
                <w:rFonts w:ascii="Times New Roman" w:eastAsia="Times New Roman" w:hAnsi="Times New Roman" w:cs="Times New Roman"/>
                <w:b/>
                <w:bCs/>
                <w:sz w:val="24"/>
                <w:szCs w:val="24"/>
              </w:rPr>
              <w:t>Содержание</w:t>
            </w:r>
          </w:p>
        </w:tc>
        <w:tc>
          <w:tcPr>
            <w:tcW w:w="1080" w:type="pct"/>
            <w:vMerge w:val="restart"/>
            <w:shd w:val="clear" w:color="auto" w:fill="auto"/>
            <w:vAlign w:val="center"/>
            <w:hideMark/>
          </w:tcPr>
          <w:p w:rsidR="00791AB1" w:rsidRPr="0049165E" w:rsidRDefault="00791AB1" w:rsidP="00DF3D64">
            <w:pPr>
              <w:spacing w:after="0" w:line="240" w:lineRule="auto"/>
              <w:rPr>
                <w:rFonts w:ascii="Times New Roman" w:eastAsia="Times New Roman" w:hAnsi="Times New Roman" w:cs="Times New Roman"/>
                <w:b/>
                <w:sz w:val="24"/>
                <w:szCs w:val="24"/>
              </w:rPr>
            </w:pPr>
            <w:r w:rsidRPr="0049165E">
              <w:rPr>
                <w:rFonts w:ascii="Times New Roman" w:eastAsia="Times New Roman" w:hAnsi="Times New Roman" w:cs="Times New Roman"/>
                <w:b/>
                <w:sz w:val="24"/>
                <w:szCs w:val="24"/>
              </w:rPr>
              <w:t>Количество часов</w:t>
            </w:r>
          </w:p>
        </w:tc>
      </w:tr>
      <w:tr w:rsidR="00791AB1" w:rsidRPr="0049165E" w:rsidTr="00DF3D64">
        <w:trPr>
          <w:trHeight w:val="276"/>
        </w:trPr>
        <w:tc>
          <w:tcPr>
            <w:tcW w:w="3920" w:type="pct"/>
            <w:vMerge/>
            <w:vAlign w:val="center"/>
            <w:hideMark/>
          </w:tcPr>
          <w:p w:rsidR="00791AB1" w:rsidRPr="0049165E" w:rsidRDefault="00791AB1" w:rsidP="00DF3D64">
            <w:pPr>
              <w:spacing w:after="0" w:line="240" w:lineRule="auto"/>
              <w:rPr>
                <w:rFonts w:ascii="Times New Roman" w:eastAsia="Times New Roman" w:hAnsi="Times New Roman" w:cs="Times New Roman"/>
                <w:bCs/>
                <w:sz w:val="24"/>
                <w:szCs w:val="24"/>
              </w:rPr>
            </w:pPr>
          </w:p>
        </w:tc>
        <w:tc>
          <w:tcPr>
            <w:tcW w:w="1080" w:type="pct"/>
            <w:vMerge/>
            <w:vAlign w:val="center"/>
            <w:hideMark/>
          </w:tcPr>
          <w:p w:rsidR="00791AB1" w:rsidRPr="0049165E" w:rsidRDefault="00791AB1" w:rsidP="00DF3D64">
            <w:pPr>
              <w:spacing w:after="0" w:line="240" w:lineRule="auto"/>
              <w:rPr>
                <w:rFonts w:ascii="Times New Roman" w:eastAsia="Times New Roman" w:hAnsi="Times New Roman" w:cs="Times New Roman"/>
                <w:sz w:val="24"/>
                <w:szCs w:val="24"/>
              </w:rPr>
            </w:pPr>
          </w:p>
        </w:tc>
      </w:tr>
      <w:tr w:rsidR="00791AB1" w:rsidRPr="0049165E" w:rsidTr="00DF3D64">
        <w:trPr>
          <w:trHeight w:val="276"/>
        </w:trPr>
        <w:tc>
          <w:tcPr>
            <w:tcW w:w="3920" w:type="pct"/>
            <w:vAlign w:val="center"/>
            <w:hideMark/>
          </w:tcPr>
          <w:p w:rsidR="00791AB1" w:rsidRPr="00D60603" w:rsidRDefault="00791AB1" w:rsidP="00DF3D64">
            <w:pPr>
              <w:spacing w:after="0" w:line="240" w:lineRule="auto"/>
              <w:rPr>
                <w:rFonts w:ascii="Times New Roman" w:eastAsia="Times New Roman" w:hAnsi="Times New Roman" w:cs="Times New Roman"/>
                <w:bCs/>
                <w:sz w:val="24"/>
                <w:szCs w:val="24"/>
              </w:rPr>
            </w:pPr>
            <w:r w:rsidRPr="00D60603">
              <w:rPr>
                <w:rFonts w:ascii="Times New Roman" w:hAnsi="Times New Roman" w:cs="Times New Roman"/>
                <w:bCs/>
                <w:color w:val="000000"/>
                <w:sz w:val="24"/>
                <w:szCs w:val="24"/>
                <w:shd w:val="clear" w:color="auto" w:fill="FFFFFF"/>
              </w:rPr>
              <w:t>Глава I. Мир накануне и в годы Первой мировой войны.</w:t>
            </w:r>
          </w:p>
        </w:tc>
        <w:tc>
          <w:tcPr>
            <w:tcW w:w="1080" w:type="pct"/>
            <w:vAlign w:val="center"/>
            <w:hideMark/>
          </w:tcPr>
          <w:p w:rsidR="00791AB1" w:rsidRPr="00D60603" w:rsidRDefault="00791AB1" w:rsidP="00DF3D64">
            <w:pPr>
              <w:spacing w:after="0" w:line="240" w:lineRule="auto"/>
              <w:rPr>
                <w:rFonts w:ascii="Times New Roman" w:eastAsia="Times New Roman" w:hAnsi="Times New Roman" w:cs="Times New Roman"/>
                <w:b/>
                <w:sz w:val="24"/>
                <w:szCs w:val="24"/>
              </w:rPr>
            </w:pPr>
            <w:r w:rsidRPr="00D60603">
              <w:rPr>
                <w:rFonts w:ascii="Times New Roman" w:eastAsia="Times New Roman" w:hAnsi="Times New Roman" w:cs="Times New Roman"/>
                <w:b/>
                <w:sz w:val="24"/>
                <w:szCs w:val="24"/>
              </w:rPr>
              <w:t>3</w:t>
            </w:r>
          </w:p>
        </w:tc>
      </w:tr>
      <w:tr w:rsidR="00791AB1" w:rsidRPr="0049165E" w:rsidTr="00DF3D64">
        <w:trPr>
          <w:trHeight w:val="276"/>
        </w:trPr>
        <w:tc>
          <w:tcPr>
            <w:tcW w:w="3920" w:type="pct"/>
            <w:vAlign w:val="center"/>
            <w:hideMark/>
          </w:tcPr>
          <w:p w:rsidR="00791AB1" w:rsidRPr="00D60603" w:rsidRDefault="00791AB1" w:rsidP="00DF3D64">
            <w:pPr>
              <w:spacing w:after="0" w:line="240" w:lineRule="auto"/>
              <w:rPr>
                <w:rFonts w:ascii="Times New Roman" w:eastAsia="Times New Roman" w:hAnsi="Times New Roman" w:cs="Times New Roman"/>
                <w:bCs/>
                <w:sz w:val="24"/>
                <w:szCs w:val="24"/>
              </w:rPr>
            </w:pPr>
            <w:r w:rsidRPr="00D60603">
              <w:rPr>
                <w:rFonts w:ascii="Times New Roman" w:hAnsi="Times New Roman" w:cs="Times New Roman"/>
                <w:bCs/>
                <w:color w:val="000000"/>
                <w:sz w:val="24"/>
                <w:szCs w:val="24"/>
                <w:shd w:val="clear" w:color="auto" w:fill="FFFFFF"/>
              </w:rPr>
              <w:t>Глава II. Межвоенный период (1918—1939). </w:t>
            </w:r>
          </w:p>
        </w:tc>
        <w:tc>
          <w:tcPr>
            <w:tcW w:w="1080" w:type="pct"/>
            <w:vAlign w:val="center"/>
            <w:hideMark/>
          </w:tcPr>
          <w:p w:rsidR="00791AB1" w:rsidRPr="00D60603" w:rsidRDefault="00791AB1" w:rsidP="00DF3D64">
            <w:pPr>
              <w:spacing w:after="0" w:line="240" w:lineRule="auto"/>
              <w:rPr>
                <w:rFonts w:ascii="Times New Roman" w:eastAsia="Times New Roman" w:hAnsi="Times New Roman" w:cs="Times New Roman"/>
                <w:b/>
                <w:sz w:val="24"/>
                <w:szCs w:val="24"/>
              </w:rPr>
            </w:pPr>
            <w:r w:rsidRPr="00D60603">
              <w:rPr>
                <w:rFonts w:ascii="Times New Roman" w:eastAsia="Times New Roman" w:hAnsi="Times New Roman" w:cs="Times New Roman"/>
                <w:b/>
                <w:sz w:val="24"/>
                <w:szCs w:val="24"/>
              </w:rPr>
              <w:t>9</w:t>
            </w:r>
          </w:p>
        </w:tc>
      </w:tr>
      <w:tr w:rsidR="00791AB1" w:rsidRPr="0049165E" w:rsidTr="00DF3D64">
        <w:trPr>
          <w:trHeight w:val="276"/>
        </w:trPr>
        <w:tc>
          <w:tcPr>
            <w:tcW w:w="3920" w:type="pct"/>
            <w:vAlign w:val="center"/>
            <w:hideMark/>
          </w:tcPr>
          <w:p w:rsidR="00791AB1" w:rsidRPr="00D60603" w:rsidRDefault="00791AB1" w:rsidP="00DF3D64">
            <w:pPr>
              <w:spacing w:after="0" w:line="240" w:lineRule="auto"/>
              <w:rPr>
                <w:rFonts w:ascii="Times New Roman" w:hAnsi="Times New Roman" w:cs="Times New Roman"/>
                <w:bCs/>
                <w:color w:val="000000"/>
                <w:sz w:val="24"/>
                <w:szCs w:val="24"/>
                <w:shd w:val="clear" w:color="auto" w:fill="FFFFFF"/>
              </w:rPr>
            </w:pPr>
            <w:r w:rsidRPr="00D60603">
              <w:rPr>
                <w:rFonts w:ascii="Times New Roman" w:hAnsi="Times New Roman" w:cs="Times New Roman"/>
                <w:bCs/>
                <w:color w:val="000000"/>
                <w:sz w:val="24"/>
                <w:szCs w:val="24"/>
                <w:shd w:val="clear" w:color="auto" w:fill="FFFFFF"/>
              </w:rPr>
              <w:t>Глава III. Вторая мировая война. </w:t>
            </w:r>
          </w:p>
        </w:tc>
        <w:tc>
          <w:tcPr>
            <w:tcW w:w="1080" w:type="pct"/>
            <w:vAlign w:val="center"/>
            <w:hideMark/>
          </w:tcPr>
          <w:p w:rsidR="00791AB1" w:rsidRPr="00D60603" w:rsidRDefault="00791AB1" w:rsidP="00DF3D64">
            <w:pPr>
              <w:spacing w:after="0" w:line="240" w:lineRule="auto"/>
              <w:rPr>
                <w:rFonts w:ascii="Times New Roman" w:eastAsia="Times New Roman" w:hAnsi="Times New Roman" w:cs="Times New Roman"/>
                <w:b/>
                <w:sz w:val="24"/>
                <w:szCs w:val="24"/>
              </w:rPr>
            </w:pPr>
            <w:r w:rsidRPr="00D60603">
              <w:rPr>
                <w:rFonts w:ascii="Times New Roman" w:eastAsia="Times New Roman" w:hAnsi="Times New Roman" w:cs="Times New Roman"/>
                <w:b/>
                <w:sz w:val="24"/>
                <w:szCs w:val="24"/>
              </w:rPr>
              <w:t>3</w:t>
            </w:r>
          </w:p>
        </w:tc>
      </w:tr>
      <w:tr w:rsidR="00791AB1" w:rsidRPr="0049165E" w:rsidTr="00DF3D64">
        <w:trPr>
          <w:trHeight w:val="276"/>
        </w:trPr>
        <w:tc>
          <w:tcPr>
            <w:tcW w:w="3920" w:type="pct"/>
            <w:vAlign w:val="center"/>
            <w:hideMark/>
          </w:tcPr>
          <w:p w:rsidR="00791AB1" w:rsidRPr="00D60603" w:rsidRDefault="00791AB1" w:rsidP="00DF3D64">
            <w:pPr>
              <w:spacing w:after="0" w:line="240" w:lineRule="auto"/>
              <w:rPr>
                <w:rFonts w:ascii="Times New Roman" w:hAnsi="Times New Roman" w:cs="Times New Roman"/>
                <w:bCs/>
                <w:color w:val="000000"/>
                <w:sz w:val="24"/>
                <w:szCs w:val="24"/>
                <w:shd w:val="clear" w:color="auto" w:fill="FFFFFF"/>
              </w:rPr>
            </w:pPr>
            <w:r w:rsidRPr="00D60603">
              <w:rPr>
                <w:rFonts w:ascii="Times New Roman" w:hAnsi="Times New Roman" w:cs="Times New Roman"/>
                <w:bCs/>
                <w:color w:val="000000"/>
                <w:sz w:val="24"/>
                <w:szCs w:val="24"/>
                <w:shd w:val="clear" w:color="auto" w:fill="FFFFFF"/>
              </w:rPr>
              <w:t>Глава IV. Соревнование социальных систем.</w:t>
            </w:r>
          </w:p>
        </w:tc>
        <w:tc>
          <w:tcPr>
            <w:tcW w:w="1080" w:type="pct"/>
            <w:vAlign w:val="center"/>
            <w:hideMark/>
          </w:tcPr>
          <w:p w:rsidR="00791AB1" w:rsidRPr="00D60603" w:rsidRDefault="00791AB1" w:rsidP="00DF3D64">
            <w:pPr>
              <w:spacing w:after="0" w:line="240" w:lineRule="auto"/>
              <w:rPr>
                <w:rFonts w:ascii="Times New Roman" w:eastAsia="Times New Roman" w:hAnsi="Times New Roman" w:cs="Times New Roman"/>
                <w:b/>
                <w:sz w:val="24"/>
                <w:szCs w:val="24"/>
              </w:rPr>
            </w:pPr>
            <w:r w:rsidRPr="00D60603">
              <w:rPr>
                <w:rFonts w:ascii="Times New Roman" w:eastAsia="Times New Roman" w:hAnsi="Times New Roman" w:cs="Times New Roman"/>
                <w:b/>
                <w:sz w:val="24"/>
                <w:szCs w:val="24"/>
              </w:rPr>
              <w:t>9</w:t>
            </w:r>
          </w:p>
        </w:tc>
      </w:tr>
      <w:tr w:rsidR="00791AB1" w:rsidRPr="0049165E" w:rsidTr="00DF3D64">
        <w:trPr>
          <w:trHeight w:val="276"/>
        </w:trPr>
        <w:tc>
          <w:tcPr>
            <w:tcW w:w="3920" w:type="pct"/>
            <w:vAlign w:val="center"/>
            <w:hideMark/>
          </w:tcPr>
          <w:p w:rsidR="00791AB1" w:rsidRPr="00D60603" w:rsidRDefault="00791AB1" w:rsidP="00DF3D64">
            <w:pPr>
              <w:spacing w:after="0" w:line="240" w:lineRule="auto"/>
              <w:rPr>
                <w:rFonts w:ascii="Times New Roman" w:hAnsi="Times New Roman" w:cs="Times New Roman"/>
                <w:bCs/>
                <w:color w:val="000000"/>
                <w:sz w:val="24"/>
                <w:szCs w:val="24"/>
                <w:shd w:val="clear" w:color="auto" w:fill="FFFFFF"/>
              </w:rPr>
            </w:pPr>
            <w:r w:rsidRPr="00D60603">
              <w:rPr>
                <w:rFonts w:ascii="Times New Roman" w:hAnsi="Times New Roman" w:cs="Times New Roman"/>
                <w:bCs/>
                <w:color w:val="000000"/>
                <w:sz w:val="24"/>
                <w:szCs w:val="24"/>
                <w:shd w:val="clear" w:color="auto" w:fill="FFFFFF"/>
              </w:rPr>
              <w:t>Глава IV. Современный мир.</w:t>
            </w:r>
          </w:p>
        </w:tc>
        <w:tc>
          <w:tcPr>
            <w:tcW w:w="1080" w:type="pct"/>
            <w:vAlign w:val="center"/>
            <w:hideMark/>
          </w:tcPr>
          <w:p w:rsidR="00791AB1" w:rsidRPr="00D60603" w:rsidRDefault="00791AB1" w:rsidP="00DF3D64">
            <w:pPr>
              <w:spacing w:after="0" w:line="240" w:lineRule="auto"/>
              <w:rPr>
                <w:rFonts w:ascii="Times New Roman" w:eastAsia="Times New Roman" w:hAnsi="Times New Roman" w:cs="Times New Roman"/>
                <w:b/>
                <w:sz w:val="24"/>
                <w:szCs w:val="24"/>
              </w:rPr>
            </w:pPr>
            <w:r w:rsidRPr="00D60603">
              <w:rPr>
                <w:rFonts w:ascii="Times New Roman" w:eastAsia="Times New Roman" w:hAnsi="Times New Roman" w:cs="Times New Roman"/>
                <w:b/>
                <w:sz w:val="24"/>
                <w:szCs w:val="24"/>
              </w:rPr>
              <w:t>4</w:t>
            </w:r>
          </w:p>
        </w:tc>
      </w:tr>
      <w:tr w:rsidR="00791AB1" w:rsidRPr="0049165E" w:rsidTr="00DF3D64">
        <w:trPr>
          <w:trHeight w:val="276"/>
        </w:trPr>
        <w:tc>
          <w:tcPr>
            <w:tcW w:w="3920" w:type="pct"/>
            <w:vAlign w:val="center"/>
            <w:hideMark/>
          </w:tcPr>
          <w:p w:rsidR="00791AB1" w:rsidRPr="00D60603" w:rsidRDefault="00791AB1" w:rsidP="00DF3D64">
            <w:pPr>
              <w:spacing w:after="0" w:line="240" w:lineRule="auto"/>
              <w:rPr>
                <w:rFonts w:ascii="Times New Roman" w:hAnsi="Times New Roman" w:cs="Times New Roman"/>
                <w:bCs/>
                <w:color w:val="000000"/>
                <w:sz w:val="24"/>
                <w:szCs w:val="24"/>
                <w:shd w:val="clear" w:color="auto" w:fill="FFFFFF"/>
              </w:rPr>
            </w:pPr>
          </w:p>
        </w:tc>
        <w:tc>
          <w:tcPr>
            <w:tcW w:w="1080" w:type="pct"/>
            <w:vAlign w:val="center"/>
            <w:hideMark/>
          </w:tcPr>
          <w:p w:rsidR="00791AB1" w:rsidRPr="00D60603" w:rsidRDefault="00791AB1" w:rsidP="00DF3D64">
            <w:pPr>
              <w:spacing w:after="0" w:line="240" w:lineRule="auto"/>
              <w:rPr>
                <w:rFonts w:ascii="Times New Roman" w:eastAsia="Times New Roman" w:hAnsi="Times New Roman" w:cs="Times New Roman"/>
                <w:b/>
                <w:sz w:val="24"/>
                <w:szCs w:val="24"/>
              </w:rPr>
            </w:pPr>
            <w:r w:rsidRPr="00D60603">
              <w:rPr>
                <w:rFonts w:ascii="Times New Roman" w:eastAsia="Times New Roman" w:hAnsi="Times New Roman" w:cs="Times New Roman"/>
                <w:b/>
                <w:sz w:val="24"/>
                <w:szCs w:val="24"/>
              </w:rPr>
              <w:t>Всего: 28</w:t>
            </w:r>
          </w:p>
        </w:tc>
      </w:tr>
    </w:tbl>
    <w:p w:rsidR="00791AB1" w:rsidRDefault="00791AB1" w:rsidP="0019642D">
      <w:pPr>
        <w:jc w:val="center"/>
        <w:rPr>
          <w:rFonts w:ascii="Times New Roman" w:hAnsi="Times New Roman" w:cs="Times New Roman"/>
          <w:sz w:val="24"/>
          <w:szCs w:val="24"/>
        </w:rPr>
      </w:pPr>
    </w:p>
    <w:p w:rsidR="00791AB1" w:rsidRDefault="00791AB1" w:rsidP="00791AB1">
      <w:pPr>
        <w:jc w:val="center"/>
        <w:rPr>
          <w:rStyle w:val="c1"/>
          <w:rFonts w:ascii="Times New Roman" w:hAnsi="Times New Roman" w:cs="Times New Roman"/>
          <w:b/>
          <w:bCs/>
          <w:color w:val="000000"/>
        </w:rPr>
      </w:pPr>
      <w:r>
        <w:rPr>
          <w:rFonts w:ascii="Times New Roman" w:hAnsi="Times New Roman" w:cs="Times New Roman"/>
          <w:b/>
        </w:rPr>
        <w:t>История России</w:t>
      </w:r>
      <w:r>
        <w:rPr>
          <w:rStyle w:val="c1"/>
          <w:rFonts w:ascii="Times New Roman" w:hAnsi="Times New Roman" w:cs="Times New Roman"/>
          <w:b/>
          <w:bCs/>
          <w:color w:val="000000"/>
        </w:rPr>
        <w:br/>
        <w:t>10 класс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4"/>
        <w:gridCol w:w="2067"/>
      </w:tblGrid>
      <w:tr w:rsidR="00791AB1" w:rsidRPr="0049165E" w:rsidTr="00DF3D64">
        <w:trPr>
          <w:trHeight w:val="276"/>
        </w:trPr>
        <w:tc>
          <w:tcPr>
            <w:tcW w:w="3920" w:type="pct"/>
            <w:vMerge w:val="restart"/>
            <w:shd w:val="clear" w:color="auto" w:fill="auto"/>
            <w:vAlign w:val="center"/>
            <w:hideMark/>
          </w:tcPr>
          <w:p w:rsidR="00791AB1" w:rsidRPr="0049165E" w:rsidRDefault="00791AB1" w:rsidP="00DF3D64">
            <w:pPr>
              <w:spacing w:after="0" w:line="240" w:lineRule="auto"/>
              <w:jc w:val="center"/>
              <w:rPr>
                <w:rFonts w:ascii="Times New Roman" w:eastAsia="Times New Roman" w:hAnsi="Times New Roman" w:cs="Times New Roman"/>
                <w:b/>
                <w:bCs/>
                <w:sz w:val="24"/>
                <w:szCs w:val="24"/>
              </w:rPr>
            </w:pPr>
            <w:r w:rsidRPr="0049165E">
              <w:rPr>
                <w:rFonts w:ascii="Times New Roman" w:eastAsia="Times New Roman" w:hAnsi="Times New Roman" w:cs="Times New Roman"/>
                <w:b/>
                <w:bCs/>
                <w:sz w:val="24"/>
                <w:szCs w:val="24"/>
              </w:rPr>
              <w:t>Содержание</w:t>
            </w:r>
          </w:p>
        </w:tc>
        <w:tc>
          <w:tcPr>
            <w:tcW w:w="1080" w:type="pct"/>
            <w:vMerge w:val="restart"/>
            <w:shd w:val="clear" w:color="auto" w:fill="auto"/>
            <w:vAlign w:val="center"/>
            <w:hideMark/>
          </w:tcPr>
          <w:p w:rsidR="00791AB1" w:rsidRPr="0049165E" w:rsidRDefault="00791AB1" w:rsidP="00DF3D64">
            <w:pPr>
              <w:spacing w:after="0" w:line="240" w:lineRule="auto"/>
              <w:rPr>
                <w:rFonts w:ascii="Times New Roman" w:eastAsia="Times New Roman" w:hAnsi="Times New Roman" w:cs="Times New Roman"/>
                <w:b/>
                <w:sz w:val="24"/>
                <w:szCs w:val="24"/>
              </w:rPr>
            </w:pPr>
            <w:r w:rsidRPr="0049165E">
              <w:rPr>
                <w:rFonts w:ascii="Times New Roman" w:eastAsia="Times New Roman" w:hAnsi="Times New Roman" w:cs="Times New Roman"/>
                <w:b/>
                <w:sz w:val="24"/>
                <w:szCs w:val="24"/>
              </w:rPr>
              <w:t>Количество часов</w:t>
            </w:r>
          </w:p>
        </w:tc>
      </w:tr>
      <w:tr w:rsidR="00791AB1" w:rsidRPr="0049165E" w:rsidTr="00DF3D64">
        <w:trPr>
          <w:trHeight w:val="276"/>
        </w:trPr>
        <w:tc>
          <w:tcPr>
            <w:tcW w:w="3920" w:type="pct"/>
            <w:vMerge/>
            <w:vAlign w:val="center"/>
            <w:hideMark/>
          </w:tcPr>
          <w:p w:rsidR="00791AB1" w:rsidRPr="0049165E" w:rsidRDefault="00791AB1" w:rsidP="00DF3D64">
            <w:pPr>
              <w:spacing w:after="0" w:line="240" w:lineRule="auto"/>
              <w:rPr>
                <w:rFonts w:ascii="Times New Roman" w:eastAsia="Times New Roman" w:hAnsi="Times New Roman" w:cs="Times New Roman"/>
                <w:bCs/>
                <w:sz w:val="24"/>
                <w:szCs w:val="24"/>
              </w:rPr>
            </w:pPr>
          </w:p>
        </w:tc>
        <w:tc>
          <w:tcPr>
            <w:tcW w:w="1080" w:type="pct"/>
            <w:vMerge/>
            <w:vAlign w:val="center"/>
            <w:hideMark/>
          </w:tcPr>
          <w:p w:rsidR="00791AB1" w:rsidRPr="0049165E" w:rsidRDefault="00791AB1" w:rsidP="00DF3D64">
            <w:pPr>
              <w:spacing w:after="0" w:line="240" w:lineRule="auto"/>
              <w:rPr>
                <w:rFonts w:ascii="Times New Roman" w:eastAsia="Times New Roman" w:hAnsi="Times New Roman" w:cs="Times New Roman"/>
                <w:sz w:val="24"/>
                <w:szCs w:val="24"/>
              </w:rPr>
            </w:pPr>
          </w:p>
        </w:tc>
      </w:tr>
      <w:tr w:rsidR="00791AB1" w:rsidRPr="0049165E" w:rsidTr="00DF3D64">
        <w:trPr>
          <w:trHeight w:val="276"/>
        </w:trPr>
        <w:tc>
          <w:tcPr>
            <w:tcW w:w="3920" w:type="pct"/>
            <w:vAlign w:val="center"/>
            <w:hideMark/>
          </w:tcPr>
          <w:p w:rsidR="00791AB1" w:rsidRPr="00447EF3" w:rsidRDefault="00791AB1" w:rsidP="00DF3D64">
            <w:pPr>
              <w:spacing w:after="0" w:line="240" w:lineRule="auto"/>
              <w:rPr>
                <w:rFonts w:ascii="Times New Roman" w:eastAsia="Times New Roman" w:hAnsi="Times New Roman" w:cs="Times New Roman"/>
                <w:bCs/>
                <w:sz w:val="24"/>
                <w:szCs w:val="24"/>
              </w:rPr>
            </w:pPr>
            <w:r w:rsidRPr="00447EF3">
              <w:rPr>
                <w:rFonts w:ascii="Times New Roman" w:hAnsi="Times New Roman" w:cs="Times New Roman"/>
                <w:bCs/>
                <w:color w:val="000000"/>
                <w:sz w:val="24"/>
                <w:szCs w:val="24"/>
                <w:shd w:val="clear" w:color="auto" w:fill="FFFFFF"/>
              </w:rPr>
              <w:t>Глава I. Россия в годы «великих потрясений».</w:t>
            </w:r>
          </w:p>
        </w:tc>
        <w:tc>
          <w:tcPr>
            <w:tcW w:w="1080" w:type="pct"/>
            <w:vAlign w:val="center"/>
            <w:hideMark/>
          </w:tcPr>
          <w:p w:rsidR="00791AB1" w:rsidRPr="00447EF3" w:rsidRDefault="00791AB1" w:rsidP="00DF3D64">
            <w:pPr>
              <w:spacing w:after="0" w:line="240" w:lineRule="auto"/>
              <w:jc w:val="center"/>
              <w:rPr>
                <w:rFonts w:ascii="Times New Roman" w:eastAsia="Times New Roman" w:hAnsi="Times New Roman" w:cs="Times New Roman"/>
                <w:b/>
                <w:sz w:val="24"/>
                <w:szCs w:val="24"/>
              </w:rPr>
            </w:pPr>
            <w:r w:rsidRPr="00447EF3">
              <w:rPr>
                <w:rFonts w:ascii="Times New Roman" w:eastAsia="Times New Roman" w:hAnsi="Times New Roman" w:cs="Times New Roman"/>
                <w:b/>
                <w:sz w:val="24"/>
                <w:szCs w:val="24"/>
              </w:rPr>
              <w:t>9</w:t>
            </w:r>
          </w:p>
        </w:tc>
      </w:tr>
      <w:tr w:rsidR="00791AB1" w:rsidRPr="0049165E" w:rsidTr="00DF3D64">
        <w:trPr>
          <w:trHeight w:val="276"/>
        </w:trPr>
        <w:tc>
          <w:tcPr>
            <w:tcW w:w="3920" w:type="pct"/>
            <w:vAlign w:val="center"/>
            <w:hideMark/>
          </w:tcPr>
          <w:p w:rsidR="00791AB1" w:rsidRPr="00447EF3" w:rsidRDefault="00791AB1" w:rsidP="00DF3D64">
            <w:pPr>
              <w:spacing w:after="0" w:line="240" w:lineRule="auto"/>
              <w:rPr>
                <w:rFonts w:ascii="Times New Roman" w:eastAsia="Times New Roman" w:hAnsi="Times New Roman" w:cs="Times New Roman"/>
                <w:bCs/>
                <w:sz w:val="24"/>
                <w:szCs w:val="24"/>
              </w:rPr>
            </w:pPr>
            <w:r w:rsidRPr="00447EF3">
              <w:rPr>
                <w:rFonts w:ascii="Times New Roman" w:hAnsi="Times New Roman" w:cs="Times New Roman"/>
                <w:bCs/>
                <w:color w:val="000000"/>
                <w:sz w:val="24"/>
                <w:szCs w:val="24"/>
                <w:shd w:val="clear" w:color="auto" w:fill="FFFFFF"/>
              </w:rPr>
              <w:t>Глава II. Советский союз в 1920–1930-е гг. </w:t>
            </w:r>
          </w:p>
        </w:tc>
        <w:tc>
          <w:tcPr>
            <w:tcW w:w="1080" w:type="pct"/>
            <w:vAlign w:val="center"/>
            <w:hideMark/>
          </w:tcPr>
          <w:p w:rsidR="00791AB1" w:rsidRPr="00447EF3" w:rsidRDefault="00791AB1" w:rsidP="00DF3D64">
            <w:pPr>
              <w:spacing w:after="0" w:line="240" w:lineRule="auto"/>
              <w:jc w:val="center"/>
              <w:rPr>
                <w:rFonts w:ascii="Times New Roman" w:eastAsia="Times New Roman" w:hAnsi="Times New Roman" w:cs="Times New Roman"/>
                <w:b/>
                <w:sz w:val="24"/>
                <w:szCs w:val="24"/>
              </w:rPr>
            </w:pPr>
            <w:r w:rsidRPr="00447EF3">
              <w:rPr>
                <w:rFonts w:ascii="Times New Roman" w:eastAsia="Times New Roman" w:hAnsi="Times New Roman" w:cs="Times New Roman"/>
                <w:b/>
                <w:sz w:val="24"/>
                <w:szCs w:val="24"/>
              </w:rPr>
              <w:t>11</w:t>
            </w:r>
          </w:p>
        </w:tc>
      </w:tr>
      <w:tr w:rsidR="00791AB1" w:rsidRPr="0049165E" w:rsidTr="00DF3D64">
        <w:trPr>
          <w:trHeight w:val="276"/>
        </w:trPr>
        <w:tc>
          <w:tcPr>
            <w:tcW w:w="3920" w:type="pct"/>
            <w:vAlign w:val="center"/>
            <w:hideMark/>
          </w:tcPr>
          <w:p w:rsidR="00791AB1" w:rsidRPr="00447EF3" w:rsidRDefault="00791AB1" w:rsidP="00DF3D64">
            <w:pPr>
              <w:spacing w:after="0" w:line="240" w:lineRule="auto"/>
              <w:rPr>
                <w:rFonts w:ascii="Times New Roman" w:eastAsia="Times New Roman" w:hAnsi="Times New Roman" w:cs="Times New Roman"/>
                <w:bCs/>
                <w:sz w:val="24"/>
                <w:szCs w:val="24"/>
              </w:rPr>
            </w:pPr>
            <w:r w:rsidRPr="00447EF3">
              <w:rPr>
                <w:rFonts w:ascii="Times New Roman" w:hAnsi="Times New Roman" w:cs="Times New Roman"/>
                <w:bCs/>
                <w:color w:val="000000"/>
                <w:sz w:val="24"/>
                <w:szCs w:val="24"/>
                <w:shd w:val="clear" w:color="auto" w:fill="FFFFFF"/>
              </w:rPr>
              <w:lastRenderedPageBreak/>
              <w:t>Глава III. Великая Отечественная война. 1941-1945 гг.</w:t>
            </w:r>
          </w:p>
        </w:tc>
        <w:tc>
          <w:tcPr>
            <w:tcW w:w="1080" w:type="pct"/>
            <w:vAlign w:val="center"/>
            <w:hideMark/>
          </w:tcPr>
          <w:p w:rsidR="00791AB1" w:rsidRPr="00447EF3" w:rsidRDefault="00791AB1" w:rsidP="00DF3D64">
            <w:pPr>
              <w:spacing w:after="0" w:line="240" w:lineRule="auto"/>
              <w:jc w:val="center"/>
              <w:rPr>
                <w:rFonts w:ascii="Times New Roman" w:eastAsia="Times New Roman" w:hAnsi="Times New Roman" w:cs="Times New Roman"/>
                <w:b/>
                <w:sz w:val="24"/>
                <w:szCs w:val="24"/>
              </w:rPr>
            </w:pPr>
            <w:r w:rsidRPr="00447EF3">
              <w:rPr>
                <w:rFonts w:ascii="Times New Roman" w:eastAsia="Times New Roman" w:hAnsi="Times New Roman" w:cs="Times New Roman"/>
                <w:b/>
                <w:sz w:val="24"/>
                <w:szCs w:val="24"/>
              </w:rPr>
              <w:t>20</w:t>
            </w:r>
          </w:p>
        </w:tc>
      </w:tr>
      <w:tr w:rsidR="00791AB1" w:rsidRPr="0049165E" w:rsidTr="00DF3D64">
        <w:trPr>
          <w:trHeight w:val="276"/>
        </w:trPr>
        <w:tc>
          <w:tcPr>
            <w:tcW w:w="3920" w:type="pct"/>
            <w:vAlign w:val="center"/>
            <w:hideMark/>
          </w:tcPr>
          <w:p w:rsidR="00791AB1" w:rsidRPr="00447EF3" w:rsidRDefault="00791AB1" w:rsidP="00DF3D64">
            <w:pPr>
              <w:spacing w:after="0" w:line="240" w:lineRule="auto"/>
              <w:rPr>
                <w:rFonts w:ascii="Times New Roman" w:hAnsi="Times New Roman" w:cs="Times New Roman"/>
                <w:bCs/>
                <w:color w:val="000000"/>
                <w:sz w:val="24"/>
                <w:szCs w:val="24"/>
                <w:shd w:val="clear" w:color="auto" w:fill="FFFFFF"/>
              </w:rPr>
            </w:pPr>
          </w:p>
        </w:tc>
        <w:tc>
          <w:tcPr>
            <w:tcW w:w="1080" w:type="pct"/>
            <w:vAlign w:val="center"/>
            <w:hideMark/>
          </w:tcPr>
          <w:p w:rsidR="00791AB1" w:rsidRPr="00447EF3" w:rsidRDefault="00791AB1" w:rsidP="00DF3D64">
            <w:pPr>
              <w:spacing w:after="0" w:line="240" w:lineRule="auto"/>
              <w:jc w:val="center"/>
              <w:rPr>
                <w:rFonts w:ascii="Times New Roman" w:eastAsia="Times New Roman" w:hAnsi="Times New Roman" w:cs="Times New Roman"/>
                <w:b/>
                <w:sz w:val="24"/>
                <w:szCs w:val="24"/>
              </w:rPr>
            </w:pPr>
            <w:r w:rsidRPr="00447EF3">
              <w:rPr>
                <w:rFonts w:ascii="Times New Roman" w:eastAsia="Times New Roman" w:hAnsi="Times New Roman" w:cs="Times New Roman"/>
                <w:b/>
                <w:sz w:val="24"/>
                <w:szCs w:val="24"/>
              </w:rPr>
              <w:t>Всего: 40</w:t>
            </w:r>
          </w:p>
        </w:tc>
      </w:tr>
    </w:tbl>
    <w:p w:rsidR="00791AB1" w:rsidRDefault="00791AB1" w:rsidP="00791AB1">
      <w:pPr>
        <w:jc w:val="center"/>
        <w:rPr>
          <w:rStyle w:val="c1"/>
          <w:rFonts w:ascii="Times New Roman" w:hAnsi="Times New Roman" w:cs="Times New Roman"/>
          <w:b/>
          <w:bCs/>
          <w:color w:val="000000"/>
        </w:rPr>
      </w:pPr>
    </w:p>
    <w:p w:rsidR="00347450" w:rsidRDefault="00347450" w:rsidP="00791AB1">
      <w:pPr>
        <w:jc w:val="center"/>
        <w:rPr>
          <w:rStyle w:val="c1"/>
          <w:rFonts w:ascii="Times New Roman" w:hAnsi="Times New Roman" w:cs="Times New Roman"/>
          <w:b/>
          <w:bCs/>
          <w:color w:val="000000"/>
        </w:rPr>
      </w:pPr>
      <w:r>
        <w:rPr>
          <w:rStyle w:val="c1"/>
          <w:rFonts w:ascii="Times New Roman" w:hAnsi="Times New Roman" w:cs="Times New Roman"/>
          <w:b/>
          <w:bCs/>
          <w:color w:val="000000"/>
        </w:rPr>
        <w:t xml:space="preserve">История. Конец </w:t>
      </w:r>
      <w:r>
        <w:rPr>
          <w:rStyle w:val="c1"/>
          <w:rFonts w:ascii="Times New Roman" w:hAnsi="Times New Roman" w:cs="Times New Roman"/>
          <w:b/>
          <w:bCs/>
          <w:color w:val="000000"/>
          <w:lang w:val="en-US"/>
        </w:rPr>
        <w:t>XIX</w:t>
      </w:r>
      <w:r w:rsidRPr="00347450">
        <w:rPr>
          <w:rStyle w:val="c1"/>
          <w:rFonts w:ascii="Times New Roman" w:hAnsi="Times New Roman" w:cs="Times New Roman"/>
          <w:b/>
          <w:bCs/>
          <w:color w:val="000000"/>
        </w:rPr>
        <w:t xml:space="preserve">- </w:t>
      </w:r>
      <w:r>
        <w:rPr>
          <w:rStyle w:val="c1"/>
          <w:rFonts w:ascii="Times New Roman" w:hAnsi="Times New Roman" w:cs="Times New Roman"/>
          <w:b/>
          <w:bCs/>
          <w:color w:val="000000"/>
        </w:rPr>
        <w:t xml:space="preserve">начало </w:t>
      </w:r>
      <w:r>
        <w:rPr>
          <w:rStyle w:val="c1"/>
          <w:rFonts w:ascii="Times New Roman" w:hAnsi="Times New Roman" w:cs="Times New Roman"/>
          <w:b/>
          <w:bCs/>
          <w:color w:val="000000"/>
          <w:lang w:val="en-US"/>
        </w:rPr>
        <w:t>XXI</w:t>
      </w:r>
      <w:r>
        <w:rPr>
          <w:rStyle w:val="c1"/>
          <w:rFonts w:ascii="Times New Roman" w:hAnsi="Times New Roman" w:cs="Times New Roman"/>
          <w:b/>
          <w:bCs/>
          <w:color w:val="000000"/>
        </w:rPr>
        <w:t xml:space="preserve"> века</w:t>
      </w:r>
    </w:p>
    <w:p w:rsidR="00347450" w:rsidRDefault="00347450" w:rsidP="00791AB1">
      <w:pPr>
        <w:jc w:val="center"/>
        <w:rPr>
          <w:rStyle w:val="c1"/>
          <w:rFonts w:ascii="Times New Roman" w:hAnsi="Times New Roman" w:cs="Times New Roman"/>
          <w:b/>
          <w:bCs/>
          <w:color w:val="000000"/>
        </w:rPr>
      </w:pPr>
      <w:r>
        <w:rPr>
          <w:rStyle w:val="c1"/>
          <w:rFonts w:ascii="Times New Roman" w:hAnsi="Times New Roman" w:cs="Times New Roman"/>
          <w:b/>
          <w:bCs/>
          <w:color w:val="000000"/>
        </w:rPr>
        <w:t>11 класс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37"/>
        <w:gridCol w:w="2234"/>
      </w:tblGrid>
      <w:tr w:rsidR="00246DE6" w:rsidRPr="0049165E" w:rsidTr="00DF3D64">
        <w:trPr>
          <w:trHeight w:val="276"/>
        </w:trPr>
        <w:tc>
          <w:tcPr>
            <w:tcW w:w="3833" w:type="pct"/>
            <w:vMerge w:val="restart"/>
            <w:shd w:val="clear" w:color="auto" w:fill="auto"/>
            <w:vAlign w:val="center"/>
            <w:hideMark/>
          </w:tcPr>
          <w:p w:rsidR="00246DE6" w:rsidRPr="0049165E" w:rsidRDefault="00246DE6" w:rsidP="00DF3D64">
            <w:pPr>
              <w:spacing w:after="0" w:line="240" w:lineRule="auto"/>
              <w:jc w:val="center"/>
              <w:rPr>
                <w:rFonts w:ascii="Times New Roman" w:eastAsia="Times New Roman" w:hAnsi="Times New Roman" w:cs="Times New Roman"/>
                <w:b/>
                <w:bCs/>
                <w:sz w:val="24"/>
                <w:szCs w:val="24"/>
              </w:rPr>
            </w:pPr>
            <w:r w:rsidRPr="0049165E">
              <w:rPr>
                <w:rFonts w:ascii="Times New Roman" w:eastAsia="Times New Roman" w:hAnsi="Times New Roman" w:cs="Times New Roman"/>
                <w:b/>
                <w:bCs/>
                <w:sz w:val="24"/>
                <w:szCs w:val="24"/>
              </w:rPr>
              <w:t>Содержание</w:t>
            </w:r>
          </w:p>
        </w:tc>
        <w:tc>
          <w:tcPr>
            <w:tcW w:w="1167" w:type="pct"/>
            <w:vMerge w:val="restart"/>
            <w:shd w:val="clear" w:color="auto" w:fill="auto"/>
            <w:vAlign w:val="center"/>
            <w:hideMark/>
          </w:tcPr>
          <w:p w:rsidR="00246DE6" w:rsidRPr="0049165E" w:rsidRDefault="00246DE6" w:rsidP="00DF3D64">
            <w:pPr>
              <w:spacing w:after="0" w:line="240" w:lineRule="auto"/>
              <w:rPr>
                <w:rFonts w:ascii="Times New Roman" w:eastAsia="Times New Roman" w:hAnsi="Times New Roman" w:cs="Times New Roman"/>
                <w:b/>
                <w:sz w:val="24"/>
                <w:szCs w:val="24"/>
              </w:rPr>
            </w:pPr>
            <w:r w:rsidRPr="0049165E">
              <w:rPr>
                <w:rFonts w:ascii="Times New Roman" w:eastAsia="Times New Roman" w:hAnsi="Times New Roman" w:cs="Times New Roman"/>
                <w:b/>
                <w:sz w:val="24"/>
                <w:szCs w:val="24"/>
              </w:rPr>
              <w:t>Количество часов</w:t>
            </w:r>
          </w:p>
        </w:tc>
      </w:tr>
      <w:tr w:rsidR="00246DE6" w:rsidRPr="0049165E" w:rsidTr="00DF3D64">
        <w:trPr>
          <w:trHeight w:val="276"/>
        </w:trPr>
        <w:tc>
          <w:tcPr>
            <w:tcW w:w="3833" w:type="pct"/>
            <w:vMerge/>
            <w:vAlign w:val="center"/>
            <w:hideMark/>
          </w:tcPr>
          <w:p w:rsidR="00246DE6" w:rsidRPr="0049165E" w:rsidRDefault="00246DE6" w:rsidP="00DF3D64">
            <w:pPr>
              <w:spacing w:after="0" w:line="240" w:lineRule="auto"/>
              <w:rPr>
                <w:rFonts w:ascii="Times New Roman" w:eastAsia="Times New Roman" w:hAnsi="Times New Roman" w:cs="Times New Roman"/>
                <w:bCs/>
                <w:sz w:val="24"/>
                <w:szCs w:val="24"/>
              </w:rPr>
            </w:pPr>
          </w:p>
        </w:tc>
        <w:tc>
          <w:tcPr>
            <w:tcW w:w="1167" w:type="pct"/>
            <w:vMerge/>
            <w:vAlign w:val="center"/>
            <w:hideMark/>
          </w:tcPr>
          <w:p w:rsidR="00246DE6" w:rsidRPr="0049165E" w:rsidRDefault="00246DE6" w:rsidP="00DF3D64">
            <w:pPr>
              <w:spacing w:after="0" w:line="240" w:lineRule="auto"/>
              <w:rPr>
                <w:rFonts w:ascii="Times New Roman" w:eastAsia="Times New Roman" w:hAnsi="Times New Roman" w:cs="Times New Roman"/>
                <w:sz w:val="24"/>
                <w:szCs w:val="24"/>
              </w:rPr>
            </w:pPr>
          </w:p>
        </w:tc>
      </w:tr>
      <w:tr w:rsidR="00246DE6" w:rsidRPr="0049165E" w:rsidTr="00DF3D64">
        <w:trPr>
          <w:trHeight w:val="276"/>
        </w:trPr>
        <w:tc>
          <w:tcPr>
            <w:tcW w:w="3833" w:type="pct"/>
            <w:vAlign w:val="center"/>
            <w:hideMark/>
          </w:tcPr>
          <w:p w:rsidR="00246DE6" w:rsidRPr="004039BD" w:rsidRDefault="00246DE6" w:rsidP="00DF3D64">
            <w:pPr>
              <w:spacing w:after="0" w:line="240" w:lineRule="auto"/>
              <w:rPr>
                <w:rFonts w:ascii="Times New Roman" w:eastAsia="Times New Roman" w:hAnsi="Times New Roman" w:cs="Times New Roman"/>
                <w:bCs/>
                <w:sz w:val="24"/>
                <w:szCs w:val="24"/>
              </w:rPr>
            </w:pPr>
            <w:r w:rsidRPr="004039BD">
              <w:rPr>
                <w:rFonts w:ascii="Times New Roman" w:hAnsi="Times New Roman" w:cs="Times New Roman"/>
                <w:sz w:val="24"/>
                <w:szCs w:val="24"/>
              </w:rPr>
              <w:t>Введение. Россия и мир в начале ХХ в.</w:t>
            </w:r>
          </w:p>
        </w:tc>
        <w:tc>
          <w:tcPr>
            <w:tcW w:w="1167" w:type="pct"/>
            <w:vAlign w:val="center"/>
            <w:hideMark/>
          </w:tcPr>
          <w:p w:rsidR="00246DE6" w:rsidRPr="004039BD" w:rsidRDefault="00246DE6" w:rsidP="00DF3D64">
            <w:pPr>
              <w:spacing w:after="0" w:line="240" w:lineRule="auto"/>
              <w:jc w:val="center"/>
              <w:rPr>
                <w:rFonts w:ascii="Times New Roman" w:eastAsia="Times New Roman" w:hAnsi="Times New Roman" w:cs="Times New Roman"/>
                <w:b/>
                <w:sz w:val="24"/>
                <w:szCs w:val="24"/>
              </w:rPr>
            </w:pPr>
            <w:r w:rsidRPr="004039BD">
              <w:rPr>
                <w:rFonts w:ascii="Times New Roman" w:eastAsia="Times New Roman" w:hAnsi="Times New Roman" w:cs="Times New Roman"/>
                <w:b/>
                <w:sz w:val="24"/>
                <w:szCs w:val="24"/>
              </w:rPr>
              <w:t>11</w:t>
            </w:r>
          </w:p>
        </w:tc>
      </w:tr>
      <w:tr w:rsidR="00246DE6" w:rsidRPr="0049165E" w:rsidTr="00DF3D64">
        <w:trPr>
          <w:trHeight w:val="276"/>
        </w:trPr>
        <w:tc>
          <w:tcPr>
            <w:tcW w:w="3833" w:type="pct"/>
            <w:vAlign w:val="center"/>
            <w:hideMark/>
          </w:tcPr>
          <w:p w:rsidR="00246DE6" w:rsidRPr="004039BD" w:rsidRDefault="00246DE6" w:rsidP="00DF3D64">
            <w:pPr>
              <w:spacing w:after="0" w:line="240" w:lineRule="auto"/>
              <w:rPr>
                <w:rFonts w:ascii="Times New Roman" w:hAnsi="Times New Roman" w:cs="Times New Roman"/>
                <w:sz w:val="24"/>
                <w:szCs w:val="24"/>
              </w:rPr>
            </w:pPr>
            <w:r w:rsidRPr="004039BD">
              <w:rPr>
                <w:rFonts w:ascii="Times New Roman" w:hAnsi="Times New Roman" w:cs="Times New Roman"/>
                <w:sz w:val="24"/>
                <w:szCs w:val="24"/>
              </w:rPr>
              <w:t>Россия и мир между двумя мировыми войнами</w:t>
            </w:r>
          </w:p>
        </w:tc>
        <w:tc>
          <w:tcPr>
            <w:tcW w:w="1167" w:type="pct"/>
            <w:vAlign w:val="center"/>
            <w:hideMark/>
          </w:tcPr>
          <w:p w:rsidR="00246DE6" w:rsidRPr="004039BD" w:rsidRDefault="00246DE6" w:rsidP="00DF3D64">
            <w:pPr>
              <w:spacing w:after="0" w:line="240" w:lineRule="auto"/>
              <w:jc w:val="center"/>
              <w:rPr>
                <w:rFonts w:ascii="Times New Roman" w:eastAsia="Times New Roman" w:hAnsi="Times New Roman" w:cs="Times New Roman"/>
                <w:b/>
                <w:sz w:val="24"/>
                <w:szCs w:val="24"/>
              </w:rPr>
            </w:pPr>
            <w:r w:rsidRPr="004039BD">
              <w:rPr>
                <w:rFonts w:ascii="Times New Roman" w:eastAsia="Times New Roman" w:hAnsi="Times New Roman" w:cs="Times New Roman"/>
                <w:b/>
                <w:sz w:val="24"/>
                <w:szCs w:val="24"/>
              </w:rPr>
              <w:t>14</w:t>
            </w:r>
          </w:p>
        </w:tc>
      </w:tr>
      <w:tr w:rsidR="00246DE6" w:rsidRPr="0049165E" w:rsidTr="00DF3D64">
        <w:trPr>
          <w:trHeight w:val="276"/>
        </w:trPr>
        <w:tc>
          <w:tcPr>
            <w:tcW w:w="3833" w:type="pct"/>
            <w:vAlign w:val="center"/>
            <w:hideMark/>
          </w:tcPr>
          <w:p w:rsidR="00246DE6" w:rsidRPr="004039BD" w:rsidRDefault="00246DE6" w:rsidP="00DF3D64">
            <w:pPr>
              <w:spacing w:after="0" w:line="240" w:lineRule="auto"/>
              <w:rPr>
                <w:rFonts w:ascii="Times New Roman" w:hAnsi="Times New Roman" w:cs="Times New Roman"/>
                <w:sz w:val="24"/>
                <w:szCs w:val="24"/>
              </w:rPr>
            </w:pPr>
            <w:r w:rsidRPr="004039BD">
              <w:rPr>
                <w:rFonts w:ascii="Times New Roman" w:hAnsi="Times New Roman" w:cs="Times New Roman"/>
                <w:sz w:val="24"/>
                <w:szCs w:val="24"/>
              </w:rPr>
              <w:t>Человечество во Второй мировой войне</w:t>
            </w:r>
          </w:p>
        </w:tc>
        <w:tc>
          <w:tcPr>
            <w:tcW w:w="1167" w:type="pct"/>
            <w:vAlign w:val="center"/>
            <w:hideMark/>
          </w:tcPr>
          <w:p w:rsidR="00246DE6" w:rsidRPr="004039BD" w:rsidRDefault="00246DE6" w:rsidP="00DF3D64">
            <w:pPr>
              <w:spacing w:after="0" w:line="240" w:lineRule="auto"/>
              <w:jc w:val="center"/>
              <w:rPr>
                <w:rFonts w:ascii="Times New Roman" w:eastAsia="Times New Roman" w:hAnsi="Times New Roman" w:cs="Times New Roman"/>
                <w:b/>
                <w:sz w:val="24"/>
                <w:szCs w:val="24"/>
              </w:rPr>
            </w:pPr>
            <w:r w:rsidRPr="004039BD">
              <w:rPr>
                <w:rFonts w:ascii="Times New Roman" w:eastAsia="Times New Roman" w:hAnsi="Times New Roman" w:cs="Times New Roman"/>
                <w:b/>
                <w:sz w:val="24"/>
                <w:szCs w:val="24"/>
              </w:rPr>
              <w:t>7</w:t>
            </w:r>
          </w:p>
        </w:tc>
      </w:tr>
      <w:tr w:rsidR="00246DE6" w:rsidRPr="0049165E" w:rsidTr="00DF3D64">
        <w:trPr>
          <w:trHeight w:val="276"/>
        </w:trPr>
        <w:tc>
          <w:tcPr>
            <w:tcW w:w="3833" w:type="pct"/>
            <w:vAlign w:val="center"/>
            <w:hideMark/>
          </w:tcPr>
          <w:p w:rsidR="00246DE6" w:rsidRPr="004039BD" w:rsidRDefault="00246DE6" w:rsidP="00DF3D64">
            <w:pPr>
              <w:spacing w:after="0" w:line="240" w:lineRule="auto"/>
              <w:rPr>
                <w:rFonts w:ascii="Times New Roman" w:hAnsi="Times New Roman" w:cs="Times New Roman"/>
                <w:sz w:val="24"/>
                <w:szCs w:val="24"/>
              </w:rPr>
            </w:pPr>
            <w:r w:rsidRPr="004039BD">
              <w:rPr>
                <w:rFonts w:ascii="Times New Roman" w:hAnsi="Times New Roman" w:cs="Times New Roman"/>
                <w:sz w:val="24"/>
                <w:szCs w:val="24"/>
              </w:rPr>
              <w:t>Мировое развитие в первые послевоенные десятилетия</w:t>
            </w:r>
          </w:p>
        </w:tc>
        <w:tc>
          <w:tcPr>
            <w:tcW w:w="1167" w:type="pct"/>
            <w:vAlign w:val="center"/>
            <w:hideMark/>
          </w:tcPr>
          <w:p w:rsidR="00246DE6" w:rsidRPr="004039BD" w:rsidRDefault="00246DE6" w:rsidP="00DF3D64">
            <w:pPr>
              <w:spacing w:after="0" w:line="240" w:lineRule="auto"/>
              <w:jc w:val="center"/>
              <w:rPr>
                <w:rFonts w:ascii="Times New Roman" w:eastAsia="Times New Roman" w:hAnsi="Times New Roman" w:cs="Times New Roman"/>
                <w:b/>
                <w:sz w:val="24"/>
                <w:szCs w:val="24"/>
              </w:rPr>
            </w:pPr>
            <w:r w:rsidRPr="004039BD">
              <w:rPr>
                <w:rFonts w:ascii="Times New Roman" w:eastAsia="Times New Roman" w:hAnsi="Times New Roman" w:cs="Times New Roman"/>
                <w:b/>
                <w:sz w:val="24"/>
                <w:szCs w:val="24"/>
              </w:rPr>
              <w:t>9</w:t>
            </w:r>
          </w:p>
        </w:tc>
      </w:tr>
      <w:tr w:rsidR="00246DE6" w:rsidRPr="0049165E" w:rsidTr="00DF3D64">
        <w:trPr>
          <w:trHeight w:val="276"/>
        </w:trPr>
        <w:tc>
          <w:tcPr>
            <w:tcW w:w="3833" w:type="pct"/>
            <w:vAlign w:val="center"/>
            <w:hideMark/>
          </w:tcPr>
          <w:p w:rsidR="00246DE6" w:rsidRPr="004039BD" w:rsidRDefault="00246DE6" w:rsidP="00DF3D64">
            <w:pPr>
              <w:spacing w:after="0" w:line="240" w:lineRule="auto"/>
              <w:rPr>
                <w:rFonts w:ascii="Times New Roman" w:hAnsi="Times New Roman" w:cs="Times New Roman"/>
                <w:sz w:val="24"/>
                <w:szCs w:val="24"/>
              </w:rPr>
            </w:pPr>
            <w:r w:rsidRPr="004039BD">
              <w:rPr>
                <w:rFonts w:ascii="Times New Roman" w:hAnsi="Times New Roman" w:cs="Times New Roman"/>
                <w:sz w:val="24"/>
                <w:szCs w:val="24"/>
              </w:rPr>
              <w:t>Россия и мир в 1960-1990-е г. г</w:t>
            </w:r>
          </w:p>
        </w:tc>
        <w:tc>
          <w:tcPr>
            <w:tcW w:w="1167" w:type="pct"/>
            <w:vAlign w:val="center"/>
            <w:hideMark/>
          </w:tcPr>
          <w:p w:rsidR="00246DE6" w:rsidRPr="004039BD" w:rsidRDefault="00246DE6" w:rsidP="00DF3D64">
            <w:pPr>
              <w:spacing w:after="0" w:line="240" w:lineRule="auto"/>
              <w:jc w:val="center"/>
              <w:rPr>
                <w:rFonts w:ascii="Times New Roman" w:eastAsia="Times New Roman" w:hAnsi="Times New Roman" w:cs="Times New Roman"/>
                <w:b/>
                <w:sz w:val="24"/>
                <w:szCs w:val="24"/>
              </w:rPr>
            </w:pPr>
            <w:r w:rsidRPr="004039BD">
              <w:rPr>
                <w:rFonts w:ascii="Times New Roman" w:eastAsia="Times New Roman" w:hAnsi="Times New Roman" w:cs="Times New Roman"/>
                <w:b/>
                <w:sz w:val="24"/>
                <w:szCs w:val="24"/>
              </w:rPr>
              <w:t>13</w:t>
            </w:r>
          </w:p>
        </w:tc>
      </w:tr>
      <w:tr w:rsidR="00246DE6" w:rsidRPr="0049165E" w:rsidTr="00DF3D64">
        <w:trPr>
          <w:trHeight w:val="276"/>
        </w:trPr>
        <w:tc>
          <w:tcPr>
            <w:tcW w:w="3833" w:type="pct"/>
            <w:vAlign w:val="center"/>
            <w:hideMark/>
          </w:tcPr>
          <w:p w:rsidR="00246DE6" w:rsidRPr="004039BD" w:rsidRDefault="00246DE6" w:rsidP="00DF3D64">
            <w:pPr>
              <w:spacing w:after="0" w:line="240" w:lineRule="auto"/>
              <w:rPr>
                <w:rFonts w:ascii="Times New Roman" w:hAnsi="Times New Roman" w:cs="Times New Roman"/>
                <w:sz w:val="24"/>
                <w:szCs w:val="24"/>
              </w:rPr>
            </w:pPr>
            <w:r w:rsidRPr="004039BD">
              <w:rPr>
                <w:rFonts w:ascii="Times New Roman" w:hAnsi="Times New Roman" w:cs="Times New Roman"/>
                <w:sz w:val="24"/>
                <w:szCs w:val="24"/>
              </w:rPr>
              <w:t>Россия и мир на современном этапе развития</w:t>
            </w:r>
          </w:p>
        </w:tc>
        <w:tc>
          <w:tcPr>
            <w:tcW w:w="1167" w:type="pct"/>
            <w:vAlign w:val="center"/>
            <w:hideMark/>
          </w:tcPr>
          <w:p w:rsidR="00246DE6" w:rsidRPr="004039BD" w:rsidRDefault="00246DE6" w:rsidP="00DF3D64">
            <w:pPr>
              <w:spacing w:after="0" w:line="240" w:lineRule="auto"/>
              <w:jc w:val="center"/>
              <w:rPr>
                <w:rFonts w:ascii="Times New Roman" w:eastAsia="Times New Roman" w:hAnsi="Times New Roman" w:cs="Times New Roman"/>
                <w:b/>
                <w:sz w:val="24"/>
                <w:szCs w:val="24"/>
              </w:rPr>
            </w:pPr>
            <w:r w:rsidRPr="004039BD">
              <w:rPr>
                <w:rFonts w:ascii="Times New Roman" w:eastAsia="Times New Roman" w:hAnsi="Times New Roman" w:cs="Times New Roman"/>
                <w:b/>
                <w:sz w:val="24"/>
                <w:szCs w:val="24"/>
              </w:rPr>
              <w:t>13</w:t>
            </w:r>
          </w:p>
        </w:tc>
      </w:tr>
      <w:tr w:rsidR="00246DE6" w:rsidRPr="0049165E" w:rsidTr="00DF3D64">
        <w:trPr>
          <w:trHeight w:val="276"/>
        </w:trPr>
        <w:tc>
          <w:tcPr>
            <w:tcW w:w="3833" w:type="pct"/>
            <w:vAlign w:val="center"/>
            <w:hideMark/>
          </w:tcPr>
          <w:p w:rsidR="00246DE6" w:rsidRPr="004039BD" w:rsidRDefault="00246DE6" w:rsidP="00DF3D64">
            <w:pPr>
              <w:rPr>
                <w:rFonts w:ascii="Times New Roman" w:hAnsi="Times New Roman" w:cs="Times New Roman"/>
                <w:sz w:val="24"/>
                <w:szCs w:val="24"/>
              </w:rPr>
            </w:pPr>
            <w:r w:rsidRPr="004039BD">
              <w:rPr>
                <w:rFonts w:ascii="Times New Roman" w:hAnsi="Times New Roman" w:cs="Times New Roman"/>
                <w:sz w:val="24"/>
                <w:szCs w:val="24"/>
              </w:rPr>
              <w:t>Итоговое обобщение курса истории.</w:t>
            </w:r>
          </w:p>
        </w:tc>
        <w:tc>
          <w:tcPr>
            <w:tcW w:w="1167" w:type="pct"/>
            <w:vAlign w:val="center"/>
            <w:hideMark/>
          </w:tcPr>
          <w:p w:rsidR="00246DE6" w:rsidRPr="004039BD" w:rsidRDefault="00246DE6" w:rsidP="00DF3D64">
            <w:pPr>
              <w:spacing w:after="0" w:line="240" w:lineRule="auto"/>
              <w:jc w:val="center"/>
              <w:rPr>
                <w:rFonts w:ascii="Times New Roman" w:eastAsia="Times New Roman" w:hAnsi="Times New Roman" w:cs="Times New Roman"/>
                <w:b/>
                <w:sz w:val="24"/>
                <w:szCs w:val="24"/>
              </w:rPr>
            </w:pPr>
            <w:r w:rsidRPr="004039BD">
              <w:rPr>
                <w:rFonts w:ascii="Times New Roman" w:eastAsia="Times New Roman" w:hAnsi="Times New Roman" w:cs="Times New Roman"/>
                <w:b/>
                <w:sz w:val="24"/>
                <w:szCs w:val="24"/>
              </w:rPr>
              <w:t>1</w:t>
            </w:r>
          </w:p>
        </w:tc>
      </w:tr>
      <w:tr w:rsidR="00246DE6" w:rsidRPr="0049165E" w:rsidTr="00DF3D64">
        <w:trPr>
          <w:trHeight w:val="276"/>
        </w:trPr>
        <w:tc>
          <w:tcPr>
            <w:tcW w:w="3833" w:type="pct"/>
            <w:vAlign w:val="center"/>
            <w:hideMark/>
          </w:tcPr>
          <w:p w:rsidR="00246DE6" w:rsidRPr="004039BD" w:rsidRDefault="00246DE6" w:rsidP="00DF3D64">
            <w:pPr>
              <w:rPr>
                <w:rFonts w:ascii="Times New Roman" w:hAnsi="Times New Roman" w:cs="Times New Roman"/>
                <w:sz w:val="24"/>
                <w:szCs w:val="24"/>
              </w:rPr>
            </w:pPr>
          </w:p>
        </w:tc>
        <w:tc>
          <w:tcPr>
            <w:tcW w:w="1167" w:type="pct"/>
            <w:vAlign w:val="center"/>
            <w:hideMark/>
          </w:tcPr>
          <w:p w:rsidR="00246DE6" w:rsidRPr="004039BD" w:rsidRDefault="00246DE6" w:rsidP="00DF3D64">
            <w:pPr>
              <w:spacing w:after="0" w:line="240" w:lineRule="auto"/>
              <w:jc w:val="center"/>
              <w:rPr>
                <w:rFonts w:ascii="Times New Roman" w:eastAsia="Times New Roman" w:hAnsi="Times New Roman" w:cs="Times New Roman"/>
                <w:b/>
                <w:sz w:val="24"/>
                <w:szCs w:val="24"/>
              </w:rPr>
            </w:pPr>
            <w:r w:rsidRPr="004039BD">
              <w:rPr>
                <w:rFonts w:ascii="Times New Roman" w:eastAsia="Times New Roman" w:hAnsi="Times New Roman" w:cs="Times New Roman"/>
                <w:b/>
                <w:sz w:val="24"/>
                <w:szCs w:val="24"/>
              </w:rPr>
              <w:t>Всего: 68</w:t>
            </w:r>
          </w:p>
        </w:tc>
      </w:tr>
    </w:tbl>
    <w:p w:rsidR="00246DE6" w:rsidRPr="00347450" w:rsidRDefault="00246DE6" w:rsidP="00791AB1">
      <w:pPr>
        <w:jc w:val="center"/>
        <w:rPr>
          <w:rStyle w:val="c1"/>
          <w:rFonts w:ascii="Times New Roman" w:hAnsi="Times New Roman" w:cs="Times New Roman"/>
          <w:b/>
          <w:bCs/>
          <w:color w:val="000000"/>
        </w:rPr>
      </w:pPr>
    </w:p>
    <w:p w:rsidR="00EF55C6" w:rsidRPr="0080733E" w:rsidRDefault="00EF55C6" w:rsidP="00EF55C6">
      <w:pPr>
        <w:pStyle w:val="c9"/>
        <w:spacing w:before="0" w:beforeAutospacing="0" w:after="0" w:afterAutospacing="0"/>
        <w:ind w:firstLine="550"/>
        <w:jc w:val="center"/>
        <w:rPr>
          <w:rStyle w:val="c1"/>
          <w:b/>
          <w:bCs/>
          <w:color w:val="000000"/>
        </w:rPr>
      </w:pPr>
      <w:r w:rsidRPr="0080733E">
        <w:rPr>
          <w:rStyle w:val="c1"/>
          <w:b/>
          <w:bCs/>
          <w:color w:val="000000"/>
        </w:rPr>
        <w:t xml:space="preserve">Содержание учебного курса </w:t>
      </w:r>
    </w:p>
    <w:p w:rsidR="00EF55C6" w:rsidRPr="0080733E" w:rsidRDefault="00EF55C6" w:rsidP="00EF55C6">
      <w:pPr>
        <w:pStyle w:val="c9"/>
        <w:spacing w:before="0" w:beforeAutospacing="0" w:after="0" w:afterAutospacing="0"/>
        <w:ind w:firstLine="550"/>
        <w:jc w:val="center"/>
        <w:rPr>
          <w:rFonts w:ascii="Calibri" w:hAnsi="Calibri" w:cs="Calibri"/>
          <w:color w:val="000000"/>
        </w:rPr>
      </w:pPr>
    </w:p>
    <w:p w:rsidR="00EF55C6" w:rsidRPr="0080733E" w:rsidRDefault="00EF55C6" w:rsidP="00EF55C6">
      <w:pPr>
        <w:pStyle w:val="c9"/>
        <w:spacing w:before="0" w:beforeAutospacing="0" w:after="0" w:afterAutospacing="0"/>
        <w:ind w:firstLine="550"/>
        <w:jc w:val="center"/>
        <w:rPr>
          <w:rFonts w:ascii="Calibri" w:hAnsi="Calibri" w:cs="Calibri"/>
          <w:color w:val="000000"/>
        </w:rPr>
      </w:pPr>
      <w:r w:rsidRPr="0080733E">
        <w:rPr>
          <w:rStyle w:val="c1"/>
          <w:b/>
          <w:bCs/>
          <w:color w:val="000000"/>
        </w:rPr>
        <w:t>ВСЕОБЩАЯ ИСТОРИЯ. НОВЕЙШАЯ ИСТОРИЯ</w:t>
      </w:r>
    </w:p>
    <w:p w:rsidR="00EF55C6" w:rsidRDefault="00EF55C6" w:rsidP="00F65F62">
      <w:pPr>
        <w:pStyle w:val="c9"/>
        <w:spacing w:before="0" w:beforeAutospacing="0" w:after="0" w:afterAutospacing="0"/>
        <w:ind w:right="108" w:firstLine="550"/>
        <w:jc w:val="both"/>
        <w:rPr>
          <w:rStyle w:val="c5"/>
          <w:b/>
          <w:bCs/>
          <w:color w:val="000000"/>
          <w:sz w:val="28"/>
          <w:szCs w:val="28"/>
        </w:rPr>
      </w:pPr>
    </w:p>
    <w:p w:rsidR="00EF55C6" w:rsidRPr="00F65F62" w:rsidRDefault="00EF55C6" w:rsidP="00F65F62">
      <w:pPr>
        <w:pStyle w:val="c9"/>
        <w:spacing w:before="0" w:beforeAutospacing="0" w:after="0" w:afterAutospacing="0"/>
        <w:ind w:right="108" w:firstLine="709"/>
        <w:jc w:val="both"/>
        <w:rPr>
          <w:rStyle w:val="c14"/>
          <w:b/>
          <w:bCs/>
          <w:i/>
          <w:color w:val="000000"/>
        </w:rPr>
      </w:pPr>
      <w:r w:rsidRPr="00F65F62">
        <w:rPr>
          <w:rStyle w:val="c5"/>
          <w:b/>
          <w:bCs/>
          <w:i/>
          <w:color w:val="000000"/>
        </w:rPr>
        <w:t>Глава I. Мир накануне и в годы Первой мировой войны.</w:t>
      </w:r>
      <w:r w:rsidRPr="00F65F62">
        <w:rPr>
          <w:rStyle w:val="c14"/>
          <w:b/>
          <w:bCs/>
          <w:i/>
          <w:color w:val="000000"/>
        </w:rPr>
        <w:t> </w:t>
      </w:r>
    </w:p>
    <w:p w:rsidR="00A73F56" w:rsidRPr="00A73F56" w:rsidRDefault="00A73F56" w:rsidP="00F65F62">
      <w:pPr>
        <w:pStyle w:val="c9"/>
        <w:spacing w:before="0" w:beforeAutospacing="0" w:after="0" w:afterAutospacing="0"/>
        <w:ind w:right="108" w:firstLine="709"/>
        <w:jc w:val="both"/>
        <w:rPr>
          <w:rStyle w:val="c14"/>
          <w:b/>
          <w:bCs/>
          <w:i/>
          <w:color w:val="000000"/>
        </w:rPr>
      </w:pPr>
    </w:p>
    <w:p w:rsidR="00EF55C6" w:rsidRPr="00A73F56" w:rsidRDefault="00EF55C6" w:rsidP="00F65F62">
      <w:pPr>
        <w:pStyle w:val="c9"/>
        <w:spacing w:before="0" w:beforeAutospacing="0" w:after="0" w:afterAutospacing="0"/>
        <w:ind w:right="108" w:firstLine="709"/>
        <w:jc w:val="both"/>
        <w:rPr>
          <w:rStyle w:val="c13"/>
          <w:b/>
          <w:bCs/>
          <w:color w:val="000000"/>
        </w:rPr>
      </w:pPr>
      <w:r w:rsidRPr="000D12A5">
        <w:rPr>
          <w:rStyle w:val="c25"/>
          <w:b/>
          <w:bCs/>
          <w:color w:val="000000"/>
        </w:rPr>
        <w:t>Мир накануне Первой мировой войны.</w:t>
      </w:r>
      <w:r>
        <w:rPr>
          <w:rStyle w:val="c13"/>
          <w:b/>
          <w:bCs/>
          <w:color w:val="000000"/>
        </w:rPr>
        <w:t> </w:t>
      </w:r>
      <w:r>
        <w:rPr>
          <w:rStyle w:val="c13"/>
          <w:color w:val="000000"/>
        </w:rPr>
        <w:t>Мир в начале XX в. — предпосылки глобальных конфликтов. Вторая промышленно-технологическая революция как основа перемен. Индустриальное общество: главные векторы исторического развития, лидеры и догоняющие, особенности модернизации. Формирование единого мирового хозяйства. Новое соотношение сил и обострение конкуренции между индустриальными державами. Социальные реформы и милитаризация как два альтернативных пути реализации накопленного передовыми странами экономического потенциала.</w:t>
      </w:r>
      <w:r>
        <w:rPr>
          <w:rStyle w:val="c11"/>
          <w:color w:val="000000"/>
        </w:rPr>
        <w:t> </w:t>
      </w:r>
      <w:r>
        <w:rPr>
          <w:rStyle w:val="c13"/>
          <w:color w:val="000000"/>
        </w:rPr>
        <w:t>Демократизация политической жизни. Партии и главные линии политической борьбы. Основные политические идеологии: консерватизм, либерализм, социализм. Эволюция социал-демократии в сторону социал-реформизма. Появление леворадикального крыла в социал-демократии. Рост националистических настроений.</w:t>
      </w:r>
    </w:p>
    <w:p w:rsidR="00EF55C6" w:rsidRDefault="00EF55C6" w:rsidP="00F65F62">
      <w:pPr>
        <w:pStyle w:val="c21"/>
        <w:spacing w:before="0" w:beforeAutospacing="0" w:after="0" w:afterAutospacing="0"/>
        <w:ind w:firstLine="709"/>
        <w:jc w:val="both"/>
        <w:rPr>
          <w:rFonts w:ascii="Calibri" w:hAnsi="Calibri" w:cs="Calibri"/>
          <w:color w:val="000000"/>
          <w:sz w:val="22"/>
          <w:szCs w:val="22"/>
        </w:rPr>
      </w:pPr>
    </w:p>
    <w:p w:rsidR="00EF55C6" w:rsidRPr="00A73F56" w:rsidRDefault="00EF55C6" w:rsidP="00F65F62">
      <w:pPr>
        <w:pStyle w:val="c3"/>
        <w:spacing w:before="0" w:beforeAutospacing="0" w:after="0" w:afterAutospacing="0"/>
        <w:ind w:firstLine="709"/>
        <w:jc w:val="both"/>
        <w:rPr>
          <w:rStyle w:val="c13"/>
          <w:b/>
          <w:bCs/>
          <w:color w:val="000000"/>
        </w:rPr>
      </w:pPr>
      <w:r w:rsidRPr="000D12A5">
        <w:rPr>
          <w:rStyle w:val="c25"/>
          <w:b/>
          <w:bCs/>
          <w:color w:val="000000"/>
        </w:rPr>
        <w:t xml:space="preserve"> «Новый империализм». Происхождение Первой мировой</w:t>
      </w:r>
      <w:r w:rsidRPr="000D12A5">
        <w:rPr>
          <w:rStyle w:val="c11"/>
          <w:b/>
          <w:color w:val="000000"/>
        </w:rPr>
        <w:t> </w:t>
      </w:r>
      <w:r w:rsidRPr="000D12A5">
        <w:rPr>
          <w:rStyle w:val="c25"/>
          <w:b/>
          <w:bCs/>
          <w:color w:val="000000"/>
        </w:rPr>
        <w:t>войны.</w:t>
      </w:r>
      <w:r>
        <w:rPr>
          <w:rStyle w:val="c13"/>
          <w:color w:val="000000"/>
        </w:rPr>
        <w:t>Суть «нового империализма». Завершение территориального раздела мира между главными колониальными державами в начале XX в. и борьба за передел колоний и сфер влияния. Нарастание противоречий. Раскол великих держав на два противоборствующих блока: Антанта и Тройственный союз. Гаагские конвенции и декларации Локальные конфликты как предвестники «Великой войны».</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Pr="00A73F56" w:rsidRDefault="00EF55C6" w:rsidP="00F65F62">
      <w:pPr>
        <w:pStyle w:val="c32"/>
        <w:spacing w:before="0" w:beforeAutospacing="0" w:after="0" w:afterAutospacing="0"/>
        <w:ind w:firstLine="709"/>
        <w:jc w:val="both"/>
        <w:rPr>
          <w:rStyle w:val="c13"/>
          <w:b/>
          <w:bCs/>
          <w:color w:val="000000"/>
        </w:rPr>
      </w:pPr>
      <w:r w:rsidRPr="000D12A5">
        <w:rPr>
          <w:rStyle w:val="c25"/>
          <w:b/>
          <w:bCs/>
          <w:color w:val="000000"/>
        </w:rPr>
        <w:t>Первая мировая война. 1914—1918 гг.</w:t>
      </w:r>
      <w:r>
        <w:rPr>
          <w:rStyle w:val="c13"/>
          <w:b/>
          <w:bCs/>
          <w:color w:val="000000"/>
        </w:rPr>
        <w:t> </w:t>
      </w:r>
      <w:r>
        <w:rPr>
          <w:rStyle w:val="c13"/>
          <w:color w:val="000000"/>
        </w:rPr>
        <w:t>Июльский (1914) кризис, повод и причины Первой мировой войны. Цели и планы участников. Характер войны. Основные фронты, этапы и сражения Первой мировой войны. Сражение на Марне. Победа российской армии под Гумбиненом и поражение под Танненбергом. Наступление российских войск в Галиции. Изменение состава участников двух противоборствующих коалиций: Четверной союз и Антанта.</w:t>
      </w:r>
      <w:r>
        <w:rPr>
          <w:rStyle w:val="c13"/>
          <w:i/>
          <w:iCs/>
          <w:color w:val="000000"/>
        </w:rPr>
        <w:t>.</w:t>
      </w:r>
      <w:r>
        <w:rPr>
          <w:rStyle w:val="c13"/>
          <w:color w:val="000000"/>
        </w:rPr>
        <w:t xml:space="preserve"> Битва при Вердене. Сражение на Сомме. Геноцид в Османской империи. Брусиловский прорыв. Вступление в войну США. Великая российская революция 1917 г. </w:t>
      </w:r>
      <w:r>
        <w:rPr>
          <w:rStyle w:val="c13"/>
          <w:color w:val="000000"/>
        </w:rPr>
        <w:lastRenderedPageBreak/>
        <w:t>и выход Советской России из войны. Сражение под Амьеном. Капитуляция государств Четверного союза</w:t>
      </w:r>
      <w:r>
        <w:rPr>
          <w:rStyle w:val="c13"/>
          <w:i/>
          <w:iCs/>
          <w:color w:val="000000"/>
        </w:rPr>
        <w:t>.</w:t>
      </w:r>
      <w:r>
        <w:rPr>
          <w:rStyle w:val="c13"/>
          <w:color w:val="000000"/>
        </w:rPr>
        <w:t> Итоги войны. Масштабы человеческих потерь, социальных потрясений и разрушений. Политические и морально-психологические последствия войны.</w:t>
      </w:r>
    </w:p>
    <w:p w:rsidR="00EF55C6" w:rsidRDefault="00EF55C6" w:rsidP="00F65F62">
      <w:pPr>
        <w:pStyle w:val="c32"/>
        <w:spacing w:before="0" w:beforeAutospacing="0" w:after="0" w:afterAutospacing="0"/>
        <w:ind w:firstLine="709"/>
        <w:jc w:val="both"/>
        <w:rPr>
          <w:rFonts w:ascii="Calibri" w:hAnsi="Calibri" w:cs="Calibri"/>
          <w:color w:val="000000"/>
          <w:sz w:val="22"/>
          <w:szCs w:val="22"/>
        </w:rPr>
      </w:pPr>
    </w:p>
    <w:p w:rsidR="00EF55C6" w:rsidRDefault="00EF55C6" w:rsidP="00F65F62">
      <w:pPr>
        <w:pStyle w:val="c9"/>
        <w:spacing w:before="0" w:beforeAutospacing="0" w:after="0" w:afterAutospacing="0"/>
        <w:ind w:right="108" w:firstLine="709"/>
        <w:rPr>
          <w:rStyle w:val="c5"/>
          <w:b/>
          <w:bCs/>
          <w:i/>
          <w:color w:val="000000"/>
        </w:rPr>
      </w:pPr>
      <w:r w:rsidRPr="00A73F56">
        <w:rPr>
          <w:rStyle w:val="c5"/>
          <w:b/>
          <w:bCs/>
          <w:i/>
          <w:color w:val="000000"/>
        </w:rPr>
        <w:t>Глава II. Межвоенный период (1918-1939). </w:t>
      </w:r>
    </w:p>
    <w:p w:rsidR="00A73F56" w:rsidRPr="00A73F56" w:rsidRDefault="00A73F56" w:rsidP="00F65F62">
      <w:pPr>
        <w:pStyle w:val="c9"/>
        <w:spacing w:before="0" w:beforeAutospacing="0" w:after="0" w:afterAutospacing="0"/>
        <w:ind w:right="108" w:firstLine="709"/>
        <w:rPr>
          <w:rStyle w:val="c5"/>
          <w:b/>
          <w:bCs/>
          <w:i/>
          <w:color w:val="000000"/>
        </w:rPr>
      </w:pPr>
    </w:p>
    <w:p w:rsidR="00EF55C6" w:rsidRPr="00A73F56" w:rsidRDefault="00EF55C6" w:rsidP="00F65F62">
      <w:pPr>
        <w:pStyle w:val="c9"/>
        <w:spacing w:before="0" w:beforeAutospacing="0" w:after="0" w:afterAutospacing="0"/>
        <w:ind w:right="108" w:firstLine="709"/>
        <w:rPr>
          <w:rStyle w:val="c2"/>
          <w:rFonts w:ascii="Calibri" w:hAnsi="Calibri" w:cs="Calibri"/>
          <w:color w:val="000000"/>
        </w:rPr>
      </w:pPr>
      <w:r w:rsidRPr="000D12A5">
        <w:rPr>
          <w:rStyle w:val="c25"/>
          <w:b/>
          <w:bCs/>
          <w:color w:val="000000"/>
        </w:rPr>
        <w:t xml:space="preserve"> Последствия войны: революции и распад империй.</w:t>
      </w:r>
      <w:r w:rsidR="00A73F56">
        <w:rPr>
          <w:rStyle w:val="c25"/>
          <w:b/>
          <w:bCs/>
          <w:color w:val="000000"/>
        </w:rPr>
        <w:t xml:space="preserve"> </w:t>
      </w:r>
      <w:r>
        <w:rPr>
          <w:rStyle w:val="c13"/>
          <w:color w:val="000000"/>
        </w:rPr>
        <w:t>Социальные последствия Первой мировой войны. Формирование массового общества. «Восстание масс» — вовлечение широких масс в политику и общественную жизнь. Изменения в расстановке политических сил. Рост влияния социал-демократов, вставших на путь реформ. Образование представителями леворадикального крыла в социал-демократии коммунистических партий. Создание Коммунистического Интернационала (Коминтерна) в 1919 г. и его роль в мировой политике. Активизация праворадикальных сил - образование и расширение влияния фашистских партий. Революции, распад империй и образование новых государств как политический результат Первой мировой войны. Международная роль Великой российской революции 1917 г. Революция в Германии 1918-1919 гг.</w:t>
      </w:r>
      <w:r>
        <w:rPr>
          <w:rStyle w:val="c13"/>
          <w:i/>
          <w:iCs/>
          <w:color w:val="000000"/>
        </w:rPr>
        <w:t>. </w:t>
      </w:r>
      <w:r>
        <w:rPr>
          <w:rStyle w:val="c2"/>
          <w:color w:val="000000"/>
        </w:rPr>
        <w:t>Венгерская советская республика 1919 г. Распад Российской империи. Революция в Турции 1918-1923 гг. и кемализм.</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Pr="00A73F56" w:rsidRDefault="00EF55C6" w:rsidP="00F65F62">
      <w:pPr>
        <w:pStyle w:val="c3"/>
        <w:spacing w:before="0" w:beforeAutospacing="0" w:after="0" w:afterAutospacing="0"/>
        <w:ind w:firstLine="709"/>
        <w:jc w:val="both"/>
        <w:rPr>
          <w:rStyle w:val="c13"/>
          <w:b/>
          <w:bCs/>
          <w:color w:val="000000"/>
        </w:rPr>
      </w:pPr>
      <w:r w:rsidRPr="000D12A5">
        <w:rPr>
          <w:rStyle w:val="c25"/>
          <w:b/>
          <w:bCs/>
          <w:color w:val="000000"/>
        </w:rPr>
        <w:t>Версальско-Вашингтонская система. Международные</w:t>
      </w:r>
      <w:r w:rsidRPr="000D12A5">
        <w:rPr>
          <w:rStyle w:val="c11"/>
          <w:b/>
          <w:color w:val="000000"/>
        </w:rPr>
        <w:t> </w:t>
      </w:r>
      <w:r w:rsidRPr="000D12A5">
        <w:rPr>
          <w:rStyle w:val="c25"/>
          <w:b/>
          <w:bCs/>
          <w:color w:val="000000"/>
        </w:rPr>
        <w:t>отношения в 1920-е гг.</w:t>
      </w:r>
      <w:r>
        <w:rPr>
          <w:rStyle w:val="c13"/>
          <w:b/>
          <w:bCs/>
          <w:color w:val="000000"/>
        </w:rPr>
        <w:t> </w:t>
      </w:r>
      <w:r w:rsidR="00A73F56">
        <w:rPr>
          <w:rStyle w:val="c13"/>
          <w:b/>
          <w:bCs/>
          <w:color w:val="000000"/>
        </w:rPr>
        <w:t xml:space="preserve"> </w:t>
      </w:r>
      <w:r>
        <w:rPr>
          <w:rStyle w:val="c13"/>
          <w:color w:val="000000"/>
        </w:rPr>
        <w:t>Парижская мирная конференция 1919 г.: надежды и планы участников. Программа «14 пунктов» В. Вильсона как проект послевоенного мирного урегулирования</w:t>
      </w:r>
      <w:r>
        <w:rPr>
          <w:rStyle w:val="c13"/>
          <w:i/>
          <w:iCs/>
          <w:color w:val="000000"/>
        </w:rPr>
        <w:t>.</w:t>
      </w:r>
      <w:r>
        <w:rPr>
          <w:rStyle w:val="c13"/>
          <w:color w:val="000000"/>
        </w:rPr>
        <w:t> Новая карта Европы по Версальскому мирному договору. Идея Лиги Наций как гаранта сохранения мира. Вашингтонская конференция 1921—1922 гг. Оформление Версальско-Вашингтонской системы послевоенного мира и ее противоречия. Новое соотношение сил между великими державами. Неустойчивость новой системы международных отношений. Развитие международных отношений в 1920-е гг. Генуэзская конференция 1922 г. Советско-германское соглашение в Рапалло 1922 г. Начало признания Советской России. Планы Дауэса и Юнга. Эра пацифизма в 1920-е гг. Локарнские договоры 1925 г.</w:t>
      </w:r>
    </w:p>
    <w:p w:rsidR="00EF55C6" w:rsidRPr="000D12A5"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Pr="00A73F56" w:rsidRDefault="00EF55C6" w:rsidP="00F65F62">
      <w:pPr>
        <w:pStyle w:val="c3"/>
        <w:spacing w:before="0" w:beforeAutospacing="0" w:after="0" w:afterAutospacing="0"/>
        <w:ind w:firstLine="709"/>
        <w:jc w:val="both"/>
        <w:rPr>
          <w:rStyle w:val="c13"/>
          <w:rFonts w:ascii="Calibri" w:hAnsi="Calibri" w:cs="Calibri"/>
          <w:b/>
          <w:color w:val="000000"/>
          <w:sz w:val="22"/>
          <w:szCs w:val="22"/>
        </w:rPr>
      </w:pPr>
      <w:r w:rsidRPr="000D12A5">
        <w:rPr>
          <w:rStyle w:val="c25"/>
          <w:b/>
          <w:bCs/>
          <w:color w:val="000000"/>
        </w:rPr>
        <w:t>Страны Запада в 1920-е гг. США. Великобритания. Франция.</w:t>
      </w:r>
      <w:r w:rsidRPr="000D12A5">
        <w:rPr>
          <w:rStyle w:val="c25"/>
          <w:b/>
          <w:color w:val="000000"/>
        </w:rPr>
        <w:t> </w:t>
      </w:r>
      <w:r w:rsidRPr="000D12A5">
        <w:rPr>
          <w:rStyle w:val="c25"/>
          <w:b/>
          <w:bCs/>
          <w:color w:val="000000"/>
        </w:rPr>
        <w:t>Германия.</w:t>
      </w:r>
      <w:r w:rsidRPr="000D12A5">
        <w:rPr>
          <w:rStyle w:val="c8"/>
          <w:b/>
          <w:bCs/>
          <w:color w:val="000000"/>
        </w:rPr>
        <w:t> </w:t>
      </w:r>
      <w:r w:rsidR="00A73F56">
        <w:rPr>
          <w:rFonts w:ascii="Calibri" w:hAnsi="Calibri" w:cs="Calibri"/>
          <w:b/>
          <w:color w:val="000000"/>
          <w:sz w:val="22"/>
          <w:szCs w:val="22"/>
        </w:rPr>
        <w:t xml:space="preserve"> </w:t>
      </w:r>
      <w:r>
        <w:rPr>
          <w:rStyle w:val="c13"/>
          <w:color w:val="000000"/>
        </w:rPr>
        <w:t>Противоречия послевоенной стабилизации. Экономический бум (эра «просперити»), торжество консерватизма и охранительная реакция на «красную угрозу» в США. Перемещение экономического центра капиталистического мира в Соединенные Штаты. Эпоха зрелого индустриального общества. Политическая нестабильность и трудности послевоенного восстановления в Европе. Коалиционные правительства в Великобритании, участие лейбористской (рабочей) партии в управлении страной. Кризис Веймарской республики в Германии</w:t>
      </w:r>
      <w:r>
        <w:rPr>
          <w:rStyle w:val="c13"/>
          <w:i/>
          <w:iCs/>
          <w:color w:val="000000"/>
        </w:rPr>
        <w:t>, </w:t>
      </w:r>
      <w:r>
        <w:rPr>
          <w:rStyle w:val="c13"/>
          <w:color w:val="000000"/>
        </w:rPr>
        <w:t>фашистский «пивной путч» в Мюнхене 1923 г.</w:t>
      </w:r>
    </w:p>
    <w:p w:rsidR="00EF55C6" w:rsidRDefault="00EF55C6" w:rsidP="00F65F62">
      <w:pPr>
        <w:pStyle w:val="c3"/>
        <w:spacing w:before="0" w:beforeAutospacing="0" w:after="0" w:afterAutospacing="0"/>
        <w:ind w:firstLine="709"/>
        <w:jc w:val="both"/>
        <w:rPr>
          <w:rStyle w:val="c13"/>
          <w:color w:val="000000"/>
        </w:rPr>
      </w:pPr>
    </w:p>
    <w:p w:rsidR="00EF55C6" w:rsidRPr="00A73F56" w:rsidRDefault="00EF55C6" w:rsidP="00F65F62">
      <w:pPr>
        <w:pStyle w:val="c3"/>
        <w:spacing w:before="0" w:beforeAutospacing="0" w:after="0" w:afterAutospacing="0"/>
        <w:ind w:firstLine="709"/>
        <w:jc w:val="both"/>
        <w:rPr>
          <w:rStyle w:val="c13"/>
          <w:rFonts w:ascii="Calibri" w:hAnsi="Calibri" w:cs="Calibri"/>
          <w:b/>
          <w:color w:val="000000"/>
          <w:sz w:val="22"/>
          <w:szCs w:val="22"/>
        </w:rPr>
      </w:pPr>
      <w:r w:rsidRPr="000D12A5">
        <w:rPr>
          <w:rStyle w:val="c25"/>
          <w:b/>
          <w:bCs/>
          <w:color w:val="000000"/>
        </w:rPr>
        <w:t>Мировой экономический кризис 1929—1933 гг. Великая</w:t>
      </w:r>
      <w:r w:rsidRPr="000D12A5">
        <w:rPr>
          <w:rStyle w:val="c25"/>
          <w:b/>
          <w:color w:val="000000"/>
        </w:rPr>
        <w:t> </w:t>
      </w:r>
      <w:r w:rsidRPr="000D12A5">
        <w:rPr>
          <w:rStyle w:val="c25"/>
          <w:b/>
          <w:bCs/>
          <w:color w:val="000000"/>
        </w:rPr>
        <w:t>депрессия. Пути выхода.</w:t>
      </w:r>
      <w:r w:rsidR="00A73F56">
        <w:rPr>
          <w:rFonts w:ascii="Calibri" w:hAnsi="Calibri" w:cs="Calibri"/>
          <w:b/>
          <w:color w:val="000000"/>
          <w:sz w:val="22"/>
          <w:szCs w:val="22"/>
        </w:rPr>
        <w:t xml:space="preserve"> </w:t>
      </w:r>
      <w:r>
        <w:rPr>
          <w:rStyle w:val="c11"/>
          <w:color w:val="000000"/>
        </w:rPr>
        <w:t>Причины экономического кризиса 1929—1933 гг. и его масштабы. Социальнополитические последствия мирового экономического кризиса. Проблема соотношения рынка и государственного регулирования</w:t>
      </w:r>
      <w:r>
        <w:rPr>
          <w:rStyle w:val="c13"/>
          <w:i/>
          <w:iCs/>
          <w:color w:val="000000"/>
        </w:rPr>
        <w:t>.</w:t>
      </w:r>
      <w:r>
        <w:rPr>
          <w:rStyle w:val="c13"/>
          <w:color w:val="000000"/>
        </w:rPr>
        <w:t> Два альтернативных пути выхода из кризиса и их реализация в странах Европы и США. Либерально- демократическая модель - обеспечение прав граждан, социальные реформы и государственное регулирование. Кейнсианство как идеология и практика государственного регулирования экономики: массовому производству должно соответствовать массовое потребление (спрос). Тоталитарные и</w:t>
      </w:r>
      <w:r>
        <w:rPr>
          <w:rStyle w:val="c11"/>
          <w:color w:val="000000"/>
        </w:rPr>
        <w:t> </w:t>
      </w:r>
      <w:r>
        <w:rPr>
          <w:rStyle w:val="c13"/>
          <w:color w:val="000000"/>
        </w:rPr>
        <w:t>авторитарные режимы - свертывание демократии, государственный контроль, использование насилия и внешняя экспансия. Типы политических режимов, главные черты и особенности. Причины наступления тоталитаризма и авторитаризма в 1920 - 1930-е гг.</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Pr="00A73F56" w:rsidRDefault="00EF55C6" w:rsidP="00F65F62">
      <w:pPr>
        <w:pStyle w:val="c3"/>
        <w:spacing w:before="0" w:beforeAutospacing="0" w:after="0" w:afterAutospacing="0"/>
        <w:ind w:firstLine="709"/>
        <w:jc w:val="both"/>
        <w:rPr>
          <w:rStyle w:val="c2"/>
          <w:rFonts w:ascii="Calibri" w:hAnsi="Calibri" w:cs="Calibri"/>
          <w:b/>
          <w:color w:val="000000"/>
          <w:sz w:val="22"/>
          <w:szCs w:val="22"/>
        </w:rPr>
      </w:pPr>
      <w:r w:rsidRPr="000D12A5">
        <w:rPr>
          <w:rStyle w:val="c25"/>
          <w:b/>
          <w:bCs/>
          <w:color w:val="000000"/>
        </w:rPr>
        <w:t>Запада в 1930-е гг. США: «новый курс» Ф. Д.</w:t>
      </w:r>
      <w:r w:rsidRPr="000D12A5">
        <w:rPr>
          <w:rStyle w:val="c25"/>
          <w:b/>
          <w:color w:val="000000"/>
        </w:rPr>
        <w:t> </w:t>
      </w:r>
      <w:r w:rsidRPr="000D12A5">
        <w:rPr>
          <w:rStyle w:val="c25"/>
          <w:b/>
          <w:bCs/>
          <w:color w:val="000000"/>
        </w:rPr>
        <w:t>Рузвельта. Великобритания: «национальное правительство».</w:t>
      </w:r>
      <w:r w:rsidRPr="000D12A5">
        <w:rPr>
          <w:rStyle w:val="c8"/>
          <w:b/>
          <w:bCs/>
          <w:color w:val="000000"/>
        </w:rPr>
        <w:t> </w:t>
      </w:r>
      <w:r w:rsidR="00A73F56">
        <w:rPr>
          <w:rFonts w:ascii="Calibri" w:hAnsi="Calibri" w:cs="Calibri"/>
          <w:b/>
          <w:color w:val="000000"/>
          <w:sz w:val="22"/>
          <w:szCs w:val="22"/>
        </w:rPr>
        <w:t xml:space="preserve"> </w:t>
      </w:r>
      <w:r>
        <w:rPr>
          <w:rStyle w:val="c2"/>
          <w:color w:val="000000"/>
        </w:rPr>
        <w:t>Основные экономические и социальные реформы «Нового курса» Ф. Д. Рузвельта: закон о восстановлении промышленности, закон о регулировании сельского хозяйства, Закон Вагнера о трудовых отношениях, закон о социальном страховании и др. Начало социально-ориентированного этапа развития современного капиталистического государства как главный исторический итог «Нового курса». Особенности экономического кризиса 1929 - 1933 г. в Великобритании.</w:t>
      </w:r>
    </w:p>
    <w:p w:rsidR="00EF55C6" w:rsidRDefault="00EF55C6" w:rsidP="00F65F62">
      <w:pPr>
        <w:pStyle w:val="c3"/>
        <w:spacing w:before="0" w:beforeAutospacing="0" w:after="0" w:afterAutospacing="0"/>
        <w:ind w:firstLine="709"/>
        <w:jc w:val="both"/>
        <w:rPr>
          <w:rStyle w:val="c2"/>
          <w:color w:val="000000"/>
        </w:rPr>
      </w:pPr>
    </w:p>
    <w:p w:rsidR="00EF55C6" w:rsidRPr="00A73F56" w:rsidRDefault="00EF55C6" w:rsidP="00F65F62">
      <w:pPr>
        <w:pStyle w:val="c3"/>
        <w:spacing w:before="0" w:beforeAutospacing="0" w:after="0" w:afterAutospacing="0"/>
        <w:ind w:firstLine="709"/>
        <w:jc w:val="both"/>
        <w:rPr>
          <w:rFonts w:ascii="Calibri" w:hAnsi="Calibri" w:cs="Calibri"/>
          <w:b/>
          <w:color w:val="000000"/>
          <w:sz w:val="22"/>
          <w:szCs w:val="22"/>
        </w:rPr>
      </w:pPr>
      <w:r w:rsidRPr="000D12A5">
        <w:rPr>
          <w:rStyle w:val="c25"/>
          <w:b/>
          <w:bCs/>
          <w:color w:val="000000"/>
        </w:rPr>
        <w:t>Нарастание агрессии в мире. Установление нацисткой</w:t>
      </w:r>
      <w:r w:rsidRPr="000D12A5">
        <w:rPr>
          <w:rStyle w:val="c25"/>
          <w:b/>
          <w:color w:val="000000"/>
        </w:rPr>
        <w:t> </w:t>
      </w:r>
      <w:r w:rsidRPr="000D12A5">
        <w:rPr>
          <w:rStyle w:val="c25"/>
          <w:b/>
          <w:bCs/>
          <w:color w:val="000000"/>
        </w:rPr>
        <w:t>диктатуры в Германии.</w:t>
      </w:r>
      <w:r w:rsidRPr="000D12A5">
        <w:rPr>
          <w:rStyle w:val="c8"/>
          <w:b/>
          <w:bCs/>
          <w:color w:val="000000"/>
        </w:rPr>
        <w:t> </w:t>
      </w:r>
      <w:r w:rsidR="00A73F56">
        <w:rPr>
          <w:rFonts w:ascii="Calibri" w:hAnsi="Calibri" w:cs="Calibri"/>
          <w:b/>
          <w:color w:val="000000"/>
          <w:sz w:val="22"/>
          <w:szCs w:val="22"/>
        </w:rPr>
        <w:t xml:space="preserve"> </w:t>
      </w:r>
      <w:r>
        <w:rPr>
          <w:rStyle w:val="c13"/>
          <w:color w:val="000000"/>
        </w:rPr>
        <w:t>Кризис Веймарской республики в Германии. Политическая нестабильность и обострение социальных проблем в условиях мирового экономического кризиса. Нацистская партия на пути к власти.</w:t>
      </w:r>
    </w:p>
    <w:p w:rsidR="00EF55C6" w:rsidRDefault="00EF55C6" w:rsidP="00F65F62">
      <w:pPr>
        <w:pStyle w:val="c3"/>
        <w:spacing w:before="0" w:beforeAutospacing="0" w:after="0" w:afterAutospacing="0"/>
        <w:ind w:firstLine="709"/>
        <w:jc w:val="both"/>
        <w:rPr>
          <w:rStyle w:val="c13"/>
          <w:color w:val="000000"/>
        </w:rPr>
      </w:pPr>
      <w:r>
        <w:rPr>
          <w:rStyle w:val="c13"/>
          <w:color w:val="000000"/>
        </w:rPr>
        <w:t>Идеология национал-социализма: предпосылки формирования, основные идеи, пропаганда. Условия утверждения тоталитарной диктатуры в Германии. Этапы установления фашистского режима (1933—1939). Поджег Рейхстага и принятие чрезвычайного законодательства. Роспуск партий, профсоюзов, закон о единстве партии и государства 1933 г. «Ночь длинных ножей». «Хрустальная ночь». Нюренбергские законы. Роль нацистской партии и фашистского корпоративного государства в экономической, общественно-политической и культурной жизни страны. Милитаризация и подготовка к войне. Особенности германского фашизма как террористической тоталитарной нацистской диктатуры. Внешняя политика Германии в 1930-е гг.</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sidRPr="000D12A5">
        <w:rPr>
          <w:rStyle w:val="c25"/>
          <w:b/>
          <w:bCs/>
          <w:color w:val="000000"/>
        </w:rPr>
        <w:t>Борьба с фашизмом. «Народный фрон»т во Франции и</w:t>
      </w:r>
      <w:r w:rsidRPr="000D12A5">
        <w:rPr>
          <w:rStyle w:val="c11"/>
          <w:color w:val="000000"/>
        </w:rPr>
        <w:t> </w:t>
      </w:r>
      <w:r w:rsidRPr="000D12A5">
        <w:rPr>
          <w:rStyle w:val="c25"/>
          <w:b/>
          <w:bCs/>
          <w:color w:val="000000"/>
        </w:rPr>
        <w:t>Испании. Гражданская война в Испании. Австрия: от демократии к</w:t>
      </w:r>
      <w:r w:rsidRPr="000D12A5">
        <w:rPr>
          <w:rStyle w:val="c25"/>
          <w:color w:val="000000"/>
        </w:rPr>
        <w:t> </w:t>
      </w:r>
      <w:r w:rsidRPr="000D12A5">
        <w:rPr>
          <w:rStyle w:val="c25"/>
          <w:b/>
          <w:bCs/>
          <w:color w:val="000000"/>
        </w:rPr>
        <w:t>авторитарному режиму.</w:t>
      </w:r>
      <w:r w:rsidRPr="000D12A5">
        <w:rPr>
          <w:rStyle w:val="c8"/>
          <w:b/>
          <w:bCs/>
          <w:color w:val="000000"/>
        </w:rPr>
        <w:t> </w:t>
      </w:r>
      <w:r w:rsidR="00A73F56">
        <w:rPr>
          <w:rFonts w:ascii="Calibri" w:hAnsi="Calibri" w:cs="Calibri"/>
          <w:color w:val="000000"/>
          <w:sz w:val="22"/>
          <w:szCs w:val="22"/>
        </w:rPr>
        <w:t xml:space="preserve"> </w:t>
      </w:r>
      <w:r>
        <w:rPr>
          <w:rStyle w:val="c13"/>
          <w:color w:val="000000"/>
        </w:rPr>
        <w:t>Политическая неустойчивость во Франции в годы мирового экономического кризиса в начале 1930-х гг. Фашистский путч 1934 г. Формирование единого антифашистского фронта. VII Конгресс Коминтерна о Едином фронте в борьбе с фашизмом. Победа на выборах коалиции «Народного фронта» (социалистов, коммунистов, либералов) во Франции в 1936 г. Политика «Народного фронта» в 1936 - 1939 гг.: запрет военизированных фашистских организаций и прогрессивное социальное законодательство. Снятие угрозы фашизма и обеспечение социальной стабильности.</w:t>
      </w:r>
    </w:p>
    <w:p w:rsidR="00EF55C6" w:rsidRDefault="00EF55C6" w:rsidP="00F65F62">
      <w:pPr>
        <w:pStyle w:val="c3"/>
        <w:spacing w:before="0" w:beforeAutospacing="0" w:after="0" w:afterAutospacing="0"/>
        <w:ind w:firstLine="709"/>
        <w:jc w:val="both"/>
        <w:rPr>
          <w:rStyle w:val="c13"/>
          <w:color w:val="000000"/>
        </w:rPr>
      </w:pPr>
      <w:r>
        <w:rPr>
          <w:rStyle w:val="c13"/>
          <w:color w:val="000000"/>
        </w:rPr>
        <w:t>Революция 1931 г. в Испании и свержение монархии. Раскол в испанском обществе: левый и правый лагерь. Непримиримые противоречия среди левых сил. Победа «Народного фронта» в Испании в 1936 г. Мятеж Франко и начало Гражданской войны (1936 - 1939). Поддержка мятежников фашисткой Италией и нацисткой Германией. Политика «невмешательства» западных держав. Испанская республика и советский опыт. Интернациональные бригады добровольцев. Советская помощь Испании. Поражение Испанской республики.</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3"/>
        <w:spacing w:before="0" w:beforeAutospacing="0" w:after="0" w:afterAutospacing="0"/>
        <w:ind w:firstLine="709"/>
        <w:jc w:val="both"/>
        <w:rPr>
          <w:rStyle w:val="c2"/>
          <w:color w:val="000000"/>
        </w:rPr>
      </w:pPr>
      <w:r w:rsidRPr="000D12A5">
        <w:rPr>
          <w:rStyle w:val="c25"/>
          <w:b/>
          <w:bCs/>
          <w:color w:val="000000"/>
        </w:rPr>
        <w:t>Международные отношения в 1930-е гг. Политика</w:t>
      </w:r>
      <w:r w:rsidRPr="000D12A5">
        <w:rPr>
          <w:rStyle w:val="c25"/>
          <w:color w:val="000000"/>
        </w:rPr>
        <w:t> </w:t>
      </w:r>
      <w:r w:rsidRPr="000D12A5">
        <w:rPr>
          <w:rStyle w:val="c25"/>
          <w:b/>
          <w:bCs/>
          <w:color w:val="000000"/>
        </w:rPr>
        <w:t>«умиротворения» агрессора.</w:t>
      </w:r>
      <w:r>
        <w:rPr>
          <w:rStyle w:val="c13"/>
          <w:b/>
          <w:bCs/>
          <w:color w:val="000000"/>
        </w:rPr>
        <w:t> </w:t>
      </w:r>
      <w:r>
        <w:rPr>
          <w:rStyle w:val="c2"/>
          <w:color w:val="000000"/>
        </w:rPr>
        <w:t>Конец эры пацифизма и крах ВерсальскоВашингтонской системы. Односторонний пересмотр Версальского договора нацисткой Германией в 1933—1936 гг. Агрессивные действия Германии, Италии и Японии. Несостоятельность Лиги Наций. Политика «умиротворения» агрессоров со стороны ведущих стран Европы и нейтралитет США. Создание оси Берлин — Рим — Токио (1937). Мюнхенский сговор (1938) и присоединение Судетской области Чехословакии к Германии. Ликвидация независимости чехословацкого государства. Провал идеи коллективной безопасности в Европе. Англо-франко-советские переговоры весной-летом 1939 г. Советско-германские договоры (1939), секретные соглашения к ним и их последствия.</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sidRPr="000D12A5">
        <w:rPr>
          <w:rStyle w:val="c25"/>
          <w:b/>
          <w:bCs/>
          <w:color w:val="000000"/>
        </w:rPr>
        <w:lastRenderedPageBreak/>
        <w:t>Восток в первой половине XX в.</w:t>
      </w:r>
      <w:r w:rsidRPr="000D12A5">
        <w:rPr>
          <w:rStyle w:val="c8"/>
          <w:b/>
          <w:bCs/>
          <w:color w:val="000000"/>
        </w:rPr>
        <w:t> </w:t>
      </w:r>
      <w:r w:rsidR="00A73F56">
        <w:rPr>
          <w:rFonts w:ascii="Calibri" w:hAnsi="Calibri" w:cs="Calibri"/>
          <w:color w:val="000000"/>
          <w:sz w:val="22"/>
          <w:szCs w:val="22"/>
        </w:rPr>
        <w:t xml:space="preserve"> </w:t>
      </w:r>
      <w:r>
        <w:rPr>
          <w:rStyle w:val="c13"/>
          <w:color w:val="000000"/>
        </w:rPr>
        <w:t>Положение в странах Востока в первой половине XX в. Проблема модернизации и сохранения традиций. Своеобразие японской модернизации. «Японский дух, европейское знание».</w:t>
      </w:r>
      <w:r>
        <w:rPr>
          <w:rStyle w:val="c13"/>
          <w:i/>
          <w:iCs/>
          <w:color w:val="000000"/>
        </w:rPr>
        <w:t> </w:t>
      </w:r>
      <w:r>
        <w:rPr>
          <w:rStyle w:val="c13"/>
          <w:color w:val="000000"/>
        </w:rPr>
        <w:t>Реформы и революции в Китае в первой половине XX в. Синьхайская революция 1911 - 1912 гг. Национальная революция 1925—1927 гг. «Северный поход» Чан Кайши и объединение Китая. Реформы Чан Кайши - капиталистическая модернизация и восстановление роли конфуцианства. Гражданская война Чан Кайши с коммунистами в 1928—1937 гг. Советское движение и причины его поражения («Великий поход» коммунистов). Агрессия Японии в Северном Китае. Японокитайская война 1937-1945 гг.</w:t>
      </w:r>
    </w:p>
    <w:p w:rsidR="00EF55C6" w:rsidRDefault="00EF55C6" w:rsidP="00F65F62">
      <w:pPr>
        <w:pStyle w:val="c3"/>
        <w:spacing w:before="0" w:beforeAutospacing="0" w:after="0" w:afterAutospacing="0"/>
        <w:ind w:firstLine="709"/>
        <w:jc w:val="both"/>
        <w:rPr>
          <w:rStyle w:val="c2"/>
          <w:color w:val="000000"/>
        </w:rPr>
      </w:pPr>
      <w:r>
        <w:rPr>
          <w:rStyle w:val="c2"/>
          <w:color w:val="000000"/>
        </w:rPr>
        <w:t>Колониальные порядки и развитие демократического самоуправления в Индии. Индийский национальный конгресс. М. Ганди и его учение. Кампании ненасильственного сопротивления и их роль в ликвидации колониального режима.</w:t>
      </w:r>
    </w:p>
    <w:p w:rsidR="00EF55C6" w:rsidRDefault="00EF55C6" w:rsidP="00F65F62">
      <w:pPr>
        <w:pStyle w:val="c3"/>
        <w:spacing w:before="0" w:beforeAutospacing="0" w:after="0" w:afterAutospacing="0"/>
        <w:ind w:firstLine="709"/>
        <w:jc w:val="both"/>
        <w:rPr>
          <w:rStyle w:val="c2"/>
          <w:color w:val="000000"/>
        </w:rPr>
      </w:pPr>
    </w:p>
    <w:p w:rsidR="00EF55C6" w:rsidRPr="00F65F62" w:rsidRDefault="00EF55C6" w:rsidP="00F65F62">
      <w:pPr>
        <w:pStyle w:val="c9"/>
        <w:spacing w:before="0" w:beforeAutospacing="0" w:after="0" w:afterAutospacing="0"/>
        <w:ind w:right="108" w:firstLine="709"/>
        <w:rPr>
          <w:rFonts w:ascii="Calibri" w:hAnsi="Calibri" w:cs="Calibri"/>
          <w:i/>
          <w:color w:val="000000"/>
        </w:rPr>
      </w:pPr>
      <w:r w:rsidRPr="00F65F62">
        <w:rPr>
          <w:rStyle w:val="c5"/>
          <w:b/>
          <w:bCs/>
          <w:i/>
          <w:color w:val="000000"/>
        </w:rPr>
        <w:t>Глава III. Вторая мировая война.</w:t>
      </w:r>
      <w:r w:rsidRPr="00F65F62">
        <w:rPr>
          <w:rStyle w:val="c11"/>
          <w:i/>
          <w:color w:val="000000"/>
        </w:rPr>
        <w:t> </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sidRPr="000D12A5">
        <w:rPr>
          <w:rStyle w:val="c25"/>
          <w:b/>
          <w:bCs/>
          <w:color w:val="000000"/>
        </w:rPr>
        <w:t>Вторая мировая война. 1939—1945 гг.</w:t>
      </w:r>
      <w:r w:rsidRPr="000D12A5">
        <w:rPr>
          <w:rStyle w:val="c8"/>
          <w:b/>
          <w:bCs/>
          <w:color w:val="000000"/>
        </w:rPr>
        <w:t> </w:t>
      </w:r>
      <w:r w:rsidR="00A73F56">
        <w:rPr>
          <w:rFonts w:ascii="Calibri" w:hAnsi="Calibri" w:cs="Calibri"/>
          <w:color w:val="000000"/>
          <w:sz w:val="22"/>
          <w:szCs w:val="22"/>
        </w:rPr>
        <w:t xml:space="preserve"> </w:t>
      </w:r>
      <w:r>
        <w:rPr>
          <w:rStyle w:val="c13"/>
          <w:color w:val="000000"/>
        </w:rPr>
        <w:t>Причины и характер Второй мировой войны. Периодизация, фронты, участники. Начало войны. Вторжение гитлеровских войск в Польшу. «Странная война» на Западном фронте. Политика СССР на начальном этапе Второй мировой. Захват гитлеровской Германией Дании и Норвегии. Поражение Франции в июне 1940 г. Битва за Британию.</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color w:val="000000"/>
        </w:rPr>
        <w:t>Нападение Германии на СССР 22 июня 1941 г. Великая Отечественная война - составная часть Второй мировой войны. Восточный фронт - главный фронт в победе над фашизмом. Провал молниеносной войны на советско-германском фронте. Начало контрнаступления под Москвой в декабре 1941 г. Первое поражение гитлеровской Германии во Второй мировой войне.</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color w:val="000000"/>
        </w:rPr>
        <w:t>Коренной перелом в ходе Второй мировой войны. Сталинградская Битва. Курская битва. Переход летом 1943 г. стратегической инициативы в войне к Красной Армии.</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color w:val="000000"/>
        </w:rPr>
        <w:t>Начало войны на Тихом океане. Нападение Японии на США. Пёрл- Харбор 1 декабря 1941 г. Захват Японией Юго-Восточной Азии и островов Тихого океана. Бой у о. Мидуэй в июне 1942. Перелом в войне на Тихом океане в 1943 г.</w:t>
      </w:r>
      <w:r>
        <w:rPr>
          <w:rStyle w:val="c11"/>
          <w:color w:val="000000"/>
        </w:rPr>
        <w:t> </w:t>
      </w:r>
      <w:r>
        <w:rPr>
          <w:rStyle w:val="c13"/>
          <w:color w:val="000000"/>
        </w:rPr>
        <w:t>Военный действия в Северной Африке. Битва при Эль-Аламейне в октябре-ноябре 1942 г. Освобождение от германо-итальянских войск Северной Африки летом 1943. Высадка англо-американских войск в Сицилии. Свержение режима Муссолини в сентябре 1943 г.</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color w:val="000000"/>
        </w:rPr>
        <w:t>Антигитлеровская коалиция. Атлантическая хартия. Ленд-лиз. Тегеранская конференция «большой тройки» 2 ноября — 1 декабря1943 г. Вопрос об открытии Второго фронта во Франции.</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Нацистский «новый порядок» на оккупированных территориях. Геноцид. Холокост. Концентрационные лагеря. Вывоз населения для принудительных работ. Насильственное переселение. Массовое уничтожение военнопленных и гражданских лиц. Движение Сопротивления. Освободительные армии в Греции и Югославии.</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color w:val="000000"/>
        </w:rPr>
        <w:t>Завершающий период Второй мировой войны. Фронтальное наступление Красной Армии в 1944 г. Операция «Багратион». Начало освобождения Европы. Открытие Второго фронта во Франции 6 июня 1944 г. Кризис нацистского режима, заговор и покушение на Гитлера 20 июля 1944 г</w:t>
      </w:r>
      <w:r>
        <w:rPr>
          <w:rStyle w:val="c13"/>
          <w:i/>
          <w:iCs/>
          <w:color w:val="000000"/>
        </w:rPr>
        <w:t>.</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color w:val="000000"/>
        </w:rPr>
        <w:t>Провал контрнаступления немецко-фашистских войск в Арденнах в январе 1945 г. Висло-Одерская операция Красной Армии в январе-феврале 1945 г. Освобождение Польши. Крымская (Ялтинская) конференция трех держав 4 - 11 февраля 1945 г. Берлинская операция Красной Армии в апреле мае 1945 г. и взятие Берлина. Безоговорочная капитуляция Германии 8 мая 1945. Решающая роль СССР в освобождении Европы. Берлинская (Потсдамская) конференция трех держав 17 июля - 2 августа 1945 г.</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color w:val="000000"/>
        </w:rPr>
        <w:t xml:space="preserve">Наступление союзников против Японии. Разгром японского флота у о. Лейте в октябре 1944 г. Атомные бомбардировки Хиросимы и Нагасаки 6 и 9 августа 1945 г. </w:t>
      </w:r>
      <w:r>
        <w:rPr>
          <w:rStyle w:val="c13"/>
          <w:color w:val="000000"/>
        </w:rPr>
        <w:lastRenderedPageBreak/>
        <w:t>Вступление СССР в войну против Японии 8 августа 1945 г. и разгром Квантунской армии. Капитуляция Японии 2 сентября 1945 г. Окончание Второй мировой войны.</w:t>
      </w:r>
    </w:p>
    <w:p w:rsidR="00EF55C6" w:rsidRDefault="00EF55C6" w:rsidP="00F65F62">
      <w:pPr>
        <w:pStyle w:val="c3"/>
        <w:spacing w:before="0" w:beforeAutospacing="0" w:after="0" w:afterAutospacing="0"/>
        <w:ind w:firstLine="709"/>
        <w:jc w:val="both"/>
        <w:rPr>
          <w:rStyle w:val="c2"/>
          <w:color w:val="000000"/>
        </w:rPr>
      </w:pPr>
      <w:r>
        <w:rPr>
          <w:rStyle w:val="c2"/>
          <w:color w:val="000000"/>
        </w:rPr>
        <w:t>Жертвы. Потери. Цена Победы для человечества. Решающей вклад СССР в победу.</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sidRPr="000D12A5">
        <w:rPr>
          <w:rStyle w:val="c25"/>
          <w:b/>
          <w:bCs/>
          <w:color w:val="000000"/>
        </w:rPr>
        <w:t>Итоги Второй мировой войны. Послевоенное урегулирование.</w:t>
      </w:r>
      <w:r w:rsidR="00A73F56">
        <w:rPr>
          <w:rStyle w:val="c25"/>
          <w:b/>
          <w:bCs/>
          <w:color w:val="000000"/>
        </w:rPr>
        <w:t xml:space="preserve"> </w:t>
      </w:r>
      <w:r>
        <w:rPr>
          <w:rStyle w:val="c13"/>
          <w:color w:val="000000"/>
        </w:rPr>
        <w:t>Главный итог Второй мировой войны - разгром нацисткой Германии, фашисткой Италии и империалистической Японии. Победила Антигитлеровская коалиция государств, объединившаяся на демократической основе. Решающая роль СССР в Победе над фашизмом. Последствия Второй мировой войны. Введение в практику понятия преступления против человечности. Мирное урегулирование. Оккупация, демилитаризация, денацификация, демократизация и декартелизация Германии</w:t>
      </w:r>
      <w:r>
        <w:rPr>
          <w:rStyle w:val="c13"/>
          <w:i/>
          <w:iCs/>
          <w:color w:val="000000"/>
        </w:rPr>
        <w:t>.</w:t>
      </w:r>
      <w:r>
        <w:rPr>
          <w:rStyle w:val="c13"/>
          <w:color w:val="000000"/>
        </w:rPr>
        <w:t> Распад Антигитлеровской коалиции. Сан-Францистская конференция и проблема мирного договора с Японией. Образование ООН. Нюрнбергский процесс над главными военными преступниками. Токийский процесс над главными японскими военными преступниками.</w:t>
      </w:r>
    </w:p>
    <w:p w:rsidR="00EF55C6" w:rsidRDefault="00EF55C6" w:rsidP="00F65F62">
      <w:pPr>
        <w:pStyle w:val="c9"/>
        <w:spacing w:before="0" w:beforeAutospacing="0" w:after="0" w:afterAutospacing="0"/>
        <w:ind w:right="108" w:firstLine="709"/>
        <w:rPr>
          <w:rStyle w:val="c5"/>
          <w:b/>
          <w:bCs/>
          <w:color w:val="000000"/>
          <w:sz w:val="28"/>
          <w:szCs w:val="28"/>
        </w:rPr>
      </w:pPr>
    </w:p>
    <w:p w:rsidR="00EF55C6" w:rsidRPr="00A73F56" w:rsidRDefault="00EF55C6" w:rsidP="00F65F62">
      <w:pPr>
        <w:pStyle w:val="c9"/>
        <w:spacing w:before="0" w:beforeAutospacing="0" w:after="0" w:afterAutospacing="0"/>
        <w:ind w:right="108" w:firstLine="709"/>
        <w:rPr>
          <w:rStyle w:val="c14"/>
          <w:b/>
          <w:bCs/>
          <w:i/>
          <w:color w:val="000000"/>
        </w:rPr>
      </w:pPr>
      <w:r w:rsidRPr="00A73F56">
        <w:rPr>
          <w:rStyle w:val="c5"/>
          <w:b/>
          <w:bCs/>
          <w:i/>
          <w:color w:val="000000"/>
        </w:rPr>
        <w:t>Глава IV. Соревнование социальных систем</w:t>
      </w:r>
      <w:r w:rsidRPr="00A73F56">
        <w:rPr>
          <w:rStyle w:val="c14"/>
          <w:b/>
          <w:bCs/>
          <w:i/>
          <w:color w:val="000000"/>
        </w:rPr>
        <w:t>. </w:t>
      </w:r>
    </w:p>
    <w:p w:rsidR="00A73F56" w:rsidRPr="00A73F56" w:rsidRDefault="00A73F56" w:rsidP="00F65F62">
      <w:pPr>
        <w:pStyle w:val="c9"/>
        <w:spacing w:before="0" w:beforeAutospacing="0" w:after="0" w:afterAutospacing="0"/>
        <w:ind w:right="108" w:firstLine="709"/>
        <w:rPr>
          <w:i/>
          <w:color w:val="000000"/>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sidRPr="000D12A5">
        <w:rPr>
          <w:rStyle w:val="c25"/>
          <w:b/>
          <w:bCs/>
          <w:color w:val="000000"/>
        </w:rPr>
        <w:t>Начало «холодной войны». Международные отношения в</w:t>
      </w:r>
      <w:r w:rsidRPr="000D12A5">
        <w:rPr>
          <w:rStyle w:val="c25"/>
          <w:color w:val="000000"/>
        </w:rPr>
        <w:t> </w:t>
      </w:r>
      <w:r w:rsidRPr="000D12A5">
        <w:rPr>
          <w:rStyle w:val="c25"/>
          <w:b/>
          <w:bCs/>
          <w:color w:val="000000"/>
        </w:rPr>
        <w:t>1945 - первой половине 1950-х гг.</w:t>
      </w:r>
      <w:r>
        <w:rPr>
          <w:rStyle w:val="c13"/>
          <w:color w:val="000000"/>
        </w:rPr>
        <w:t>Предпосылки превращения послевоенного мира в двухполюсной (биполярный). Причины и главные черты «холодной войны». Идеологическое противостояние. Маккартизм - «охота на ведьм» в США. «Железный занавес» как символ раскола Европы и мира на две противоборствующие общественно-политические системы. Гонка вооружений и создание военно-политических блоков как проявление соперничества двух сверхдержав — СССР и США. Ядерное оружие — равновесие страха и сдерживающий фактор от прямого военного столкновения</w:t>
      </w:r>
      <w:r>
        <w:rPr>
          <w:rStyle w:val="c13"/>
          <w:i/>
          <w:iCs/>
          <w:color w:val="000000"/>
        </w:rPr>
        <w:t>. </w:t>
      </w:r>
      <w:r>
        <w:rPr>
          <w:rStyle w:val="c13"/>
          <w:color w:val="000000"/>
        </w:rPr>
        <w:t>Доктрина Трумэна. План Маршалла. Раскол Германии. Образование ФРГ и ГДР. Берлинский кризис 1948—1949 гг. Образование НАТО. Установление коммунистических режимов в Восточной Европе. Страны народной демократии. Создание Комиинформа, Совета экономической взаимопомощи, Организации Варшавского договора. Раскол мира и Европы как главный признак «холодной войны».</w:t>
      </w:r>
    </w:p>
    <w:p w:rsidR="00EF55C6" w:rsidRPr="000D12A5" w:rsidRDefault="00EF55C6" w:rsidP="00F65F62">
      <w:pPr>
        <w:pStyle w:val="c3"/>
        <w:spacing w:before="0" w:beforeAutospacing="0" w:after="0" w:afterAutospacing="0"/>
        <w:ind w:firstLine="709"/>
        <w:jc w:val="both"/>
        <w:rPr>
          <w:rFonts w:ascii="Calibri" w:hAnsi="Calibri" w:cs="Calibri"/>
          <w:color w:val="000000"/>
          <w:sz w:val="22"/>
          <w:szCs w:val="22"/>
        </w:rPr>
      </w:pPr>
      <w:r w:rsidRPr="000D12A5">
        <w:rPr>
          <w:rStyle w:val="c25"/>
          <w:b/>
          <w:bCs/>
          <w:color w:val="000000"/>
        </w:rPr>
        <w:t>Международные отношения в        1950 - 1980-е гг.</w:t>
      </w:r>
    </w:p>
    <w:p w:rsidR="00EF55C6" w:rsidRDefault="00EF55C6" w:rsidP="00F65F62">
      <w:pPr>
        <w:pStyle w:val="c32"/>
        <w:spacing w:before="0" w:beforeAutospacing="0" w:after="0" w:afterAutospacing="0"/>
        <w:ind w:firstLine="709"/>
        <w:jc w:val="both"/>
        <w:rPr>
          <w:rStyle w:val="c13"/>
          <w:color w:val="000000"/>
        </w:rPr>
      </w:pPr>
      <w:r>
        <w:rPr>
          <w:rStyle w:val="c13"/>
          <w:color w:val="000000"/>
        </w:rPr>
        <w:t>Международные отношения в условиях двухполюсного (биполярного) мира. Две тенденции в развитии международных отношений: противостояние и стремление к разрядке международной напряжённости. Ослабление международной напряжённости после смерти И. Сталина. Нормализация советско-югославских отношений. Принцип «мирного сосуществования». Суэцкий кризис 1956 г. Доктрина Эйзенхауэра. Возобновление противостояния двух сверхдержав. Берлинский кризис 1958—1961 гг. Карибский кризис 1962 г. Война во Вьетнаме. Гонка вооружений и проблема разоружения. Договор о запрещении ядерных испытаний в трех средах. Достижение Советским Союзом паритета - равенства в ядерных боезарядах с США. Начало разрядки международной напряженности в начале 1970-х гг. Соглашение об ограничении стратегических наступательных вооружений (ОСВ-1) и Договор о противоракетной обороне (ПРО).        «Новая восточная политика» ФРГ. Хельсинкский акт 1975 г.</w:t>
      </w:r>
      <w:r>
        <w:rPr>
          <w:rStyle w:val="c11"/>
          <w:color w:val="000000"/>
        </w:rPr>
        <w:t> </w:t>
      </w:r>
      <w:r>
        <w:rPr>
          <w:rStyle w:val="c13"/>
          <w:color w:val="000000"/>
        </w:rPr>
        <w:t>Ракетный кризис в Европе. Ввод советских войск в Афганистан. Обострение международной обстановки в конце 1970-х - начале 1980-х гг. Перестройка и гласность в СССР. «Новое политическое мышление» М. С. Горбачева. Возобновление советско-американского диалога. Соглашение о ликвидации ракет меньшей и меньшей дальности 1987 г.</w:t>
      </w:r>
    </w:p>
    <w:p w:rsidR="00EF55C6" w:rsidRDefault="00EF55C6" w:rsidP="00F65F62">
      <w:pPr>
        <w:pStyle w:val="c32"/>
        <w:spacing w:before="0" w:beforeAutospacing="0" w:after="0" w:afterAutospacing="0"/>
        <w:ind w:firstLine="709"/>
        <w:jc w:val="both"/>
        <w:rPr>
          <w:rFonts w:ascii="Calibri" w:hAnsi="Calibri" w:cs="Calibri"/>
          <w:color w:val="000000"/>
          <w:sz w:val="22"/>
          <w:szCs w:val="22"/>
        </w:rPr>
      </w:pPr>
    </w:p>
    <w:p w:rsidR="00EF55C6" w:rsidRPr="004F2379" w:rsidRDefault="00EF55C6" w:rsidP="00F65F62">
      <w:pPr>
        <w:pStyle w:val="c3"/>
        <w:spacing w:before="0" w:beforeAutospacing="0" w:after="0" w:afterAutospacing="0"/>
        <w:ind w:firstLine="709"/>
        <w:jc w:val="both"/>
        <w:rPr>
          <w:rStyle w:val="c13"/>
          <w:rFonts w:ascii="Calibri" w:hAnsi="Calibri" w:cs="Calibri"/>
          <w:color w:val="000000"/>
          <w:sz w:val="22"/>
          <w:szCs w:val="22"/>
        </w:rPr>
      </w:pPr>
      <w:r w:rsidRPr="000D12A5">
        <w:rPr>
          <w:rStyle w:val="c25"/>
          <w:b/>
          <w:bCs/>
          <w:color w:val="000000"/>
        </w:rPr>
        <w:t>Завершение эпохи индустриального общества. 1945-1970-е</w:t>
      </w:r>
      <w:r w:rsidRPr="000D12A5">
        <w:rPr>
          <w:rStyle w:val="c25"/>
          <w:color w:val="000000"/>
        </w:rPr>
        <w:t> </w:t>
      </w:r>
      <w:r w:rsidRPr="000D12A5">
        <w:rPr>
          <w:rStyle w:val="c25"/>
          <w:b/>
          <w:bCs/>
          <w:color w:val="000000"/>
        </w:rPr>
        <w:t>гг. «Общество потребления».</w:t>
      </w:r>
      <w:r w:rsidRPr="000D12A5">
        <w:rPr>
          <w:rStyle w:val="c8"/>
          <w:b/>
          <w:bCs/>
          <w:color w:val="000000"/>
        </w:rPr>
        <w:t> </w:t>
      </w:r>
      <w:r w:rsidR="004F2379">
        <w:rPr>
          <w:rFonts w:ascii="Calibri" w:hAnsi="Calibri" w:cs="Calibri"/>
          <w:color w:val="000000"/>
          <w:sz w:val="22"/>
          <w:szCs w:val="22"/>
        </w:rPr>
        <w:t xml:space="preserve"> </w:t>
      </w:r>
      <w:r>
        <w:rPr>
          <w:rStyle w:val="c13"/>
          <w:color w:val="000000"/>
        </w:rPr>
        <w:t xml:space="preserve">Факторы, обусловившие экономический подъем в странах Запада в 1950-1970-е гг. Стабилизация международной валютной системы. Либерализация мировой торговли. Экономическая интеграция в Западной Европе и Северной Америке: общее и </w:t>
      </w:r>
      <w:r>
        <w:rPr>
          <w:rStyle w:val="c13"/>
          <w:color w:val="000000"/>
        </w:rPr>
        <w:lastRenderedPageBreak/>
        <w:t>особенное. Европейское экономическое сообщество (ЕЭС). Смешанная экономика как сочетание государственной собственности и регулирования с поощрением частнопредпринимательской инициативы. Государство благосостояния, его основные характеристики.        «Общество потребления». Противоречия</w:t>
      </w:r>
      <w:r>
        <w:rPr>
          <w:rStyle w:val="c11"/>
          <w:color w:val="000000"/>
        </w:rPr>
        <w:t> </w:t>
      </w:r>
      <w:r>
        <w:rPr>
          <w:rStyle w:val="c13"/>
          <w:color w:val="000000"/>
        </w:rPr>
        <w:t>экстенсивного типа производства. Завершающая фаза зрелого индустриального общества, ее атрибуты и символы. Особенности государства благосостояния в развитых странах мира.</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Pr="004F2379" w:rsidRDefault="00EF55C6" w:rsidP="00F65F62">
      <w:pPr>
        <w:pStyle w:val="c3"/>
        <w:spacing w:before="0" w:beforeAutospacing="0" w:after="0" w:afterAutospacing="0"/>
        <w:ind w:firstLine="709"/>
        <w:jc w:val="both"/>
        <w:rPr>
          <w:rStyle w:val="c13"/>
          <w:rFonts w:ascii="Calibri" w:hAnsi="Calibri" w:cs="Calibri"/>
          <w:color w:val="000000"/>
          <w:sz w:val="22"/>
          <w:szCs w:val="22"/>
        </w:rPr>
      </w:pPr>
      <w:r w:rsidRPr="000D12A5">
        <w:rPr>
          <w:rStyle w:val="c25"/>
          <w:b/>
          <w:bCs/>
          <w:color w:val="000000"/>
        </w:rPr>
        <w:t>Кризисы 1970-1980-х гг. Становление постиндустриального</w:t>
      </w:r>
      <w:r w:rsidRPr="000D12A5">
        <w:rPr>
          <w:rStyle w:val="c11"/>
          <w:color w:val="000000"/>
        </w:rPr>
        <w:t> </w:t>
      </w:r>
      <w:r w:rsidRPr="000D12A5">
        <w:rPr>
          <w:rStyle w:val="c25"/>
          <w:b/>
          <w:bCs/>
          <w:color w:val="000000"/>
        </w:rPr>
        <w:t>информационного общества.</w:t>
      </w:r>
      <w:r w:rsidRPr="000D12A5">
        <w:rPr>
          <w:rStyle w:val="c8"/>
          <w:b/>
          <w:bCs/>
          <w:color w:val="000000"/>
        </w:rPr>
        <w:t> </w:t>
      </w:r>
      <w:r w:rsidR="004F2379">
        <w:rPr>
          <w:rFonts w:ascii="Calibri" w:hAnsi="Calibri" w:cs="Calibri"/>
          <w:color w:val="000000"/>
          <w:sz w:val="22"/>
          <w:szCs w:val="22"/>
        </w:rPr>
        <w:t xml:space="preserve"> </w:t>
      </w:r>
      <w:r>
        <w:rPr>
          <w:rStyle w:val="c13"/>
          <w:color w:val="000000"/>
        </w:rPr>
        <w:t>Причины и сущность экономических кризисов 1974-1975 гг. и 1980-1982 гг. Предпосылки перехода к постиндустриальному информационному обществу. Перегруженность государства социальными обязательствами. Кризис растущего вширь и требовавшего все новых ресурсов индустриального типа развития. Третья промышленно-технологическая революция. Главные черты постиндустриального общества. Изменения в структуре занятости. Информация и знания как важнейшие факторы производства. Роль науки и образования в информационном обществе. Общество знаний. Экономика инноваций.        Переход к</w:t>
      </w:r>
      <w:r>
        <w:rPr>
          <w:rStyle w:val="c11"/>
          <w:color w:val="000000"/>
        </w:rPr>
        <w:t> </w:t>
      </w:r>
      <w:r>
        <w:rPr>
          <w:rStyle w:val="c13"/>
          <w:color w:val="000000"/>
        </w:rPr>
        <w:t>демократическим формам правления как вектор исторического развития постиндустриального общества. Волна демократизации в мире с 1970-х гг. Переход к демократии Португалии, Греции, Испании. Уход с политической сцены диктаторов в Латинской Америке. Свободные выборы в ряде стран Азии и Африки. Переход к демократии бывших социалистических стран в результат краха социализма как общественно-политической системы в результате революций 1989-1991 гг.</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sidRPr="000D12A5">
        <w:rPr>
          <w:rStyle w:val="c25"/>
          <w:b/>
          <w:bCs/>
          <w:color w:val="000000"/>
        </w:rPr>
        <w:t>Экономическая и социальная политика. Неоконсервативный</w:t>
      </w:r>
      <w:r w:rsidRPr="000D12A5">
        <w:rPr>
          <w:rStyle w:val="c25"/>
          <w:color w:val="000000"/>
        </w:rPr>
        <w:t> </w:t>
      </w:r>
      <w:r w:rsidRPr="000D12A5">
        <w:rPr>
          <w:rStyle w:val="c25"/>
          <w:b/>
          <w:bCs/>
          <w:color w:val="000000"/>
        </w:rPr>
        <w:t>поворот. Политика «третьего пути».</w:t>
      </w:r>
      <w:r w:rsidRPr="000D12A5">
        <w:rPr>
          <w:rStyle w:val="c8"/>
          <w:b/>
          <w:bCs/>
          <w:color w:val="000000"/>
        </w:rPr>
        <w:t> </w:t>
      </w:r>
      <w:r w:rsidR="004F2379">
        <w:rPr>
          <w:rFonts w:ascii="Calibri" w:hAnsi="Calibri" w:cs="Calibri"/>
          <w:color w:val="000000"/>
          <w:sz w:val="22"/>
          <w:szCs w:val="22"/>
        </w:rPr>
        <w:t xml:space="preserve"> </w:t>
      </w:r>
      <w:r>
        <w:rPr>
          <w:rStyle w:val="c13"/>
          <w:color w:val="000000"/>
        </w:rPr>
        <w:t>Три этапа в экономической и социальной политике стран Запада после Второй мировой войны: формирование государства благосостояния с широкими социальными гарантиями и вмешательством государства в экономику, неоконсервативный поворот с опорой на развитие частной инициативы рынка, политика «третьего пути» с отказом от крайностей первых двух подходов.</w:t>
      </w:r>
    </w:p>
    <w:p w:rsidR="00EF55C6" w:rsidRDefault="00EF55C6" w:rsidP="00F65F62">
      <w:pPr>
        <w:pStyle w:val="c21"/>
        <w:spacing w:before="0" w:beforeAutospacing="0" w:after="0" w:afterAutospacing="0"/>
        <w:ind w:firstLine="709"/>
        <w:jc w:val="both"/>
        <w:rPr>
          <w:rFonts w:ascii="Calibri" w:hAnsi="Calibri" w:cs="Calibri"/>
          <w:color w:val="000000"/>
          <w:sz w:val="22"/>
          <w:szCs w:val="22"/>
        </w:rPr>
      </w:pPr>
      <w:r>
        <w:rPr>
          <w:rStyle w:val="c13"/>
          <w:color w:val="000000"/>
        </w:rPr>
        <w:t>Главные направления политики неоконсерваторов: приватизация, сокращение госрасходов, снижение налогов, поощрение предпринимательства, открытие экономки мировому рынку. Итоги неконсервативного поворота: бурное развитие новейших технологий информационного общества, формирование постиндустриальной экономики,</w:t>
      </w:r>
      <w:r>
        <w:rPr>
          <w:rStyle w:val="c11"/>
          <w:color w:val="000000"/>
        </w:rPr>
        <w:t> </w:t>
      </w:r>
      <w:r>
        <w:rPr>
          <w:rStyle w:val="c13"/>
          <w:color w:val="000000"/>
        </w:rPr>
        <w:t>ускорение процесса глобализации.</w:t>
      </w:r>
      <w:r>
        <w:rPr>
          <w:rStyle w:val="c2"/>
          <w:color w:val="000000"/>
        </w:rPr>
        <w:t> </w:t>
      </w:r>
    </w:p>
    <w:p w:rsidR="00EF55C6" w:rsidRDefault="00EF55C6" w:rsidP="00F65F62">
      <w:pPr>
        <w:pStyle w:val="c21"/>
        <w:spacing w:before="0" w:beforeAutospacing="0" w:after="0" w:afterAutospacing="0"/>
        <w:ind w:firstLine="709"/>
        <w:jc w:val="both"/>
        <w:rPr>
          <w:rStyle w:val="c13"/>
          <w:color w:val="000000"/>
        </w:rPr>
      </w:pPr>
      <w:r>
        <w:rPr>
          <w:rStyle w:val="c13"/>
          <w:color w:val="000000"/>
        </w:rPr>
        <w:t>Главные направления политики «третьего пути»: вложения в человеческий капитал (социальное обеспечение, образование, здравоохранение, наука). Итоги политики «третьего пути»: улучшение качества жизни, рост гражданской активности, сглаживание неравенства и контрастов богатства-бедности.</w:t>
      </w:r>
    </w:p>
    <w:p w:rsidR="00EF55C6" w:rsidRDefault="00EF55C6" w:rsidP="00F65F62">
      <w:pPr>
        <w:pStyle w:val="c21"/>
        <w:spacing w:before="0" w:beforeAutospacing="0" w:after="0" w:afterAutospacing="0"/>
        <w:ind w:firstLine="709"/>
        <w:jc w:val="both"/>
        <w:rPr>
          <w:rFonts w:ascii="Calibri" w:hAnsi="Calibri" w:cs="Calibri"/>
          <w:color w:val="000000"/>
          <w:sz w:val="22"/>
          <w:szCs w:val="22"/>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sidRPr="000D12A5">
        <w:rPr>
          <w:rStyle w:val="c25"/>
          <w:b/>
          <w:bCs/>
          <w:color w:val="000000"/>
        </w:rPr>
        <w:t>Политическая борьба. Гражданское общество. Социальные</w:t>
      </w:r>
      <w:r w:rsidRPr="000D12A5">
        <w:rPr>
          <w:rStyle w:val="c25"/>
          <w:color w:val="000000"/>
        </w:rPr>
        <w:t> </w:t>
      </w:r>
      <w:r w:rsidRPr="000D12A5">
        <w:rPr>
          <w:rStyle w:val="c25"/>
          <w:b/>
          <w:bCs/>
          <w:color w:val="000000"/>
        </w:rPr>
        <w:t>движения.</w:t>
      </w:r>
      <w:r w:rsidRPr="000D12A5">
        <w:rPr>
          <w:rStyle w:val="c8"/>
          <w:b/>
          <w:bCs/>
          <w:color w:val="000000"/>
        </w:rPr>
        <w:t> </w:t>
      </w:r>
      <w:r>
        <w:rPr>
          <w:rStyle w:val="c13"/>
          <w:color w:val="000000"/>
        </w:rPr>
        <w:t>Изменения в партийно-политической расстановке сил в странах Запада во второй половине XX - начале XXI вв. Появление в лагере консервативных сил христианско-демократических партий. Увеличение влияния социал-демократов и переход их на платформу умеренного реформизма. Социалистический интернационал. Прогрессивный альянс. Политический спектр. Мировоззренческие основы основных политических идеологий: консерватизма, либерализма, социализма. Подъем и крах коммунистических партий. Праворадикальные и экстремистские организации. Национализм.</w:t>
      </w:r>
    </w:p>
    <w:p w:rsidR="00EF55C6" w:rsidRDefault="00EF55C6" w:rsidP="00F65F62">
      <w:pPr>
        <w:pStyle w:val="c3"/>
        <w:spacing w:before="0" w:beforeAutospacing="0" w:after="0" w:afterAutospacing="0"/>
        <w:ind w:firstLine="709"/>
        <w:jc w:val="both"/>
        <w:rPr>
          <w:rStyle w:val="c2"/>
          <w:color w:val="000000"/>
        </w:rPr>
      </w:pPr>
      <w:r>
        <w:rPr>
          <w:rStyle w:val="c2"/>
          <w:color w:val="000000"/>
        </w:rPr>
        <w:t xml:space="preserve">Гражданское общество в период индустриального развития. Рабочее движение. Антивоенное движение. Феминистское движение. Движение за права человека. Всеобщая декларация прав человека (1948). Причины появления новых социальных движений и расширения влияния гражданского общества во второй половине XX - начале XXI вв. Изменение роли гражданского общества в 1960-е гг. Новые левые. Движение за </w:t>
      </w:r>
      <w:r>
        <w:rPr>
          <w:rStyle w:val="c2"/>
          <w:color w:val="000000"/>
        </w:rPr>
        <w:lastRenderedPageBreak/>
        <w:t>гражданские права. Май 1968 г. Движения гражданских инициатив. Группы взаимопомощи. Волонтёры. Экологическое движение. Национальные, культурные, этнические и лингвистические движения.</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3"/>
        <w:spacing w:before="0" w:beforeAutospacing="0" w:after="0" w:afterAutospacing="0"/>
        <w:ind w:firstLine="709"/>
        <w:jc w:val="both"/>
        <w:rPr>
          <w:rStyle w:val="c2"/>
          <w:color w:val="000000"/>
        </w:rPr>
      </w:pPr>
      <w:r w:rsidRPr="000D12A5">
        <w:rPr>
          <w:rStyle w:val="c13"/>
          <w:b/>
          <w:bCs/>
          <w:color w:val="000000"/>
        </w:rPr>
        <w:t>Преобразования и революции в странах Центральной и</w:t>
      </w:r>
      <w:r w:rsidRPr="000D12A5">
        <w:rPr>
          <w:rStyle w:val="c25"/>
          <w:color w:val="000000"/>
        </w:rPr>
        <w:t> </w:t>
      </w:r>
      <w:r w:rsidRPr="000D12A5">
        <w:rPr>
          <w:rStyle w:val="c25"/>
          <w:b/>
          <w:bCs/>
          <w:color w:val="000000"/>
        </w:rPr>
        <w:t>Восточной Европы.</w:t>
      </w:r>
      <w:r>
        <w:rPr>
          <w:rStyle w:val="c13"/>
          <w:b/>
          <w:bCs/>
          <w:color w:val="000000"/>
        </w:rPr>
        <w:t> </w:t>
      </w:r>
      <w:r>
        <w:rPr>
          <w:rStyle w:val="c2"/>
          <w:color w:val="000000"/>
        </w:rPr>
        <w:t>Общее и особенное в строительстве социализма. Утверждение основ тоталитарного социализма, нарастание кризисных явлений в экономике и социальной сфере. Политические кризисы в Восточной Германии (1953), в Польше (1956), народное восстание в Венгрии в 1956, «Пражская весна» в Чехословакии в 1968 г. Неудавшиеся попытки реформ. Революции 1989-1991 гг. «Шоковая терапия». Основные направления преобразований в бывших странах социалистического лагеря, их итоги на рубеже XX-XXI вв. Вступление в НАТО и Европейский союз.</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Pr="004F2379" w:rsidRDefault="00EF55C6" w:rsidP="00F65F62">
      <w:pPr>
        <w:pStyle w:val="c3"/>
        <w:spacing w:before="0" w:beforeAutospacing="0" w:after="0" w:afterAutospacing="0"/>
        <w:ind w:firstLine="709"/>
        <w:jc w:val="both"/>
        <w:rPr>
          <w:rStyle w:val="c13"/>
          <w:rFonts w:ascii="Calibri" w:hAnsi="Calibri" w:cs="Calibri"/>
          <w:color w:val="000000"/>
          <w:sz w:val="22"/>
          <w:szCs w:val="22"/>
        </w:rPr>
      </w:pPr>
      <w:r w:rsidRPr="000D12A5">
        <w:rPr>
          <w:rStyle w:val="c25"/>
          <w:b/>
          <w:bCs/>
          <w:color w:val="000000"/>
        </w:rPr>
        <w:t>Страны Азии и Африки. Деколонизация и выбор путей</w:t>
      </w:r>
      <w:r w:rsidRPr="000D12A5">
        <w:rPr>
          <w:rStyle w:val="c25"/>
          <w:color w:val="000000"/>
        </w:rPr>
        <w:t> </w:t>
      </w:r>
      <w:r w:rsidRPr="000D12A5">
        <w:rPr>
          <w:rStyle w:val="c25"/>
          <w:b/>
          <w:bCs/>
          <w:color w:val="000000"/>
        </w:rPr>
        <w:t>развития.</w:t>
      </w:r>
      <w:r w:rsidRPr="000D12A5">
        <w:rPr>
          <w:rStyle w:val="c8"/>
          <w:b/>
          <w:bCs/>
          <w:color w:val="000000"/>
        </w:rPr>
        <w:t> </w:t>
      </w:r>
      <w:r w:rsidR="004F2379">
        <w:rPr>
          <w:rFonts w:ascii="Calibri" w:hAnsi="Calibri" w:cs="Calibri"/>
          <w:color w:val="000000"/>
          <w:sz w:val="22"/>
          <w:szCs w:val="22"/>
        </w:rPr>
        <w:t xml:space="preserve"> </w:t>
      </w:r>
      <w:r>
        <w:rPr>
          <w:rStyle w:val="c13"/>
          <w:color w:val="000000"/>
        </w:rPr>
        <w:t>Этапы деколонизации. Культурно-цивилизационные особенности развития конфуцианско-буддистского региона, индо-буддийско-мусульманского региона и арабо-мусульманского региона. Проблема сочетания модернизации и традиций. Азиатско-Тихоокеанской регион. Восточноазиатские «тигры» и «драконы». «Конфуцианский капитализм». Индокитай. Мусульманский мир. Классификация групп государств. Политическое развитие стран Тропической и Южной Африки.</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sidRPr="000D12A5">
        <w:rPr>
          <w:rStyle w:val="c25"/>
          <w:b/>
          <w:bCs/>
          <w:color w:val="000000"/>
        </w:rPr>
        <w:t>Китай. Индия.</w:t>
      </w:r>
      <w:r w:rsidRPr="000D12A5">
        <w:rPr>
          <w:rStyle w:val="c8"/>
          <w:b/>
          <w:bCs/>
          <w:color w:val="000000"/>
        </w:rPr>
        <w:t> </w:t>
      </w:r>
      <w:r w:rsidR="004F2379">
        <w:rPr>
          <w:rFonts w:ascii="Calibri" w:hAnsi="Calibri" w:cs="Calibri"/>
          <w:color w:val="000000"/>
          <w:sz w:val="22"/>
          <w:szCs w:val="22"/>
        </w:rPr>
        <w:t xml:space="preserve"> </w:t>
      </w:r>
      <w:r>
        <w:rPr>
          <w:rStyle w:val="c13"/>
          <w:color w:val="000000"/>
        </w:rPr>
        <w:t>Гражданская война в Китае 1946—1949 гг. и её итоги. Выбор путей развития. «Большой скачок» 1958—1962 гг. Реализация коммунистической утопии и её результаты. Мао Цзэдун. Культурная революция 1966—1976 гг. Начало реформ Дэн Сяопина в Китае в 1978 г. Подавление выступлений на Тяньаньмэнь в 1989 г. Особенности китайской модели. Китай — первая экономика мира. Традиции и модернизация Китая.</w:t>
      </w:r>
    </w:p>
    <w:p w:rsidR="00EF55C6" w:rsidRDefault="00EF55C6" w:rsidP="00F65F62">
      <w:pPr>
        <w:pStyle w:val="c3"/>
        <w:spacing w:before="0" w:beforeAutospacing="0" w:after="0" w:afterAutospacing="0"/>
        <w:ind w:firstLine="709"/>
        <w:jc w:val="both"/>
        <w:rPr>
          <w:rStyle w:val="c2"/>
          <w:color w:val="000000"/>
        </w:rPr>
      </w:pPr>
      <w:r>
        <w:rPr>
          <w:rStyle w:val="c13"/>
          <w:color w:val="000000"/>
        </w:rPr>
        <w:t>Проблемы индустриального развития Индии в послевоенные десятилетия. Дж. Неру.</w:t>
      </w:r>
      <w:r>
        <w:rPr>
          <w:rStyle w:val="c13"/>
          <w:i/>
          <w:iCs/>
          <w:color w:val="000000"/>
        </w:rPr>
        <w:t> </w:t>
      </w:r>
      <w:r>
        <w:rPr>
          <w:rStyle w:val="c2"/>
          <w:color w:val="000000"/>
        </w:rPr>
        <w:t>«Политический маятник». Модернизация и роль традиций в Индии.</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9"/>
        <w:spacing w:before="0" w:beforeAutospacing="0" w:after="0" w:afterAutospacing="0"/>
        <w:ind w:right="108" w:firstLine="709"/>
        <w:rPr>
          <w:rStyle w:val="c11"/>
          <w:i/>
          <w:color w:val="000000"/>
        </w:rPr>
      </w:pPr>
      <w:r w:rsidRPr="004F2379">
        <w:rPr>
          <w:rStyle w:val="c5"/>
          <w:b/>
          <w:bCs/>
          <w:i/>
          <w:color w:val="000000"/>
        </w:rPr>
        <w:t>Глава IV. Современный мир.</w:t>
      </w:r>
      <w:r w:rsidRPr="004F2379">
        <w:rPr>
          <w:rStyle w:val="c11"/>
          <w:i/>
          <w:color w:val="000000"/>
        </w:rPr>
        <w:t> </w:t>
      </w:r>
    </w:p>
    <w:p w:rsidR="004F2379" w:rsidRPr="004F2379" w:rsidRDefault="004F2379" w:rsidP="00F65F62">
      <w:pPr>
        <w:pStyle w:val="c9"/>
        <w:spacing w:before="0" w:beforeAutospacing="0" w:after="0" w:afterAutospacing="0"/>
        <w:ind w:right="108" w:firstLine="709"/>
        <w:rPr>
          <w:rFonts w:ascii="Calibri" w:hAnsi="Calibri" w:cs="Calibri"/>
          <w:i/>
          <w:color w:val="000000"/>
        </w:rPr>
      </w:pPr>
    </w:p>
    <w:p w:rsidR="00EF55C6" w:rsidRDefault="00EF55C6" w:rsidP="00F65F62">
      <w:pPr>
        <w:pStyle w:val="c3"/>
        <w:spacing w:before="0" w:beforeAutospacing="0" w:after="0" w:afterAutospacing="0"/>
        <w:ind w:firstLine="709"/>
        <w:jc w:val="both"/>
        <w:rPr>
          <w:rStyle w:val="c2"/>
          <w:color w:val="000000"/>
        </w:rPr>
      </w:pPr>
      <w:r w:rsidRPr="000D12A5">
        <w:rPr>
          <w:rStyle w:val="c25"/>
          <w:b/>
          <w:bCs/>
          <w:color w:val="000000"/>
        </w:rPr>
        <w:t>Глобализация и новые вызовы XXI в.</w:t>
      </w:r>
      <w:r w:rsidRPr="000D12A5">
        <w:rPr>
          <w:rStyle w:val="c8"/>
          <w:b/>
          <w:bCs/>
          <w:color w:val="000000"/>
        </w:rPr>
        <w:t> </w:t>
      </w:r>
      <w:r w:rsidR="004F2379">
        <w:rPr>
          <w:rFonts w:ascii="Calibri" w:hAnsi="Calibri" w:cs="Calibri"/>
          <w:color w:val="000000"/>
          <w:sz w:val="22"/>
          <w:szCs w:val="22"/>
        </w:rPr>
        <w:t xml:space="preserve"> </w:t>
      </w:r>
      <w:r>
        <w:rPr>
          <w:rStyle w:val="c2"/>
          <w:color w:val="000000"/>
        </w:rPr>
        <w:t>Предпосылки глобализации. Глобализация в сфере финансов, производства и мировой торговли, ее последствия. Роль государства в условиях глобализации. Формирование глобального информационного и культурного пространства. Новые вызовы XXI в.: культурно-цивилизационные противоречия, фундаментализм и международный терроризм, проблема самоидентификации человека, регионализация, угроза нарастания разрыва между богатыми и бедными. Начало четвертой промышленно-технологической революции: новые возможности и новые угрозы.</w:t>
      </w:r>
    </w:p>
    <w:p w:rsidR="004F2379" w:rsidRDefault="004F2379"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3"/>
        <w:spacing w:before="0" w:beforeAutospacing="0" w:after="0" w:afterAutospacing="0"/>
        <w:ind w:firstLine="709"/>
        <w:jc w:val="both"/>
        <w:rPr>
          <w:rStyle w:val="c13"/>
          <w:color w:val="000000"/>
        </w:rPr>
      </w:pPr>
      <w:r w:rsidRPr="000D12A5">
        <w:rPr>
          <w:rStyle w:val="c25"/>
          <w:b/>
          <w:bCs/>
          <w:color w:val="000000"/>
        </w:rPr>
        <w:t>Международные отношения в конце XX - начале XXI в.</w:t>
      </w:r>
      <w:r w:rsidR="004F2379">
        <w:rPr>
          <w:rStyle w:val="c25"/>
          <w:b/>
          <w:bCs/>
          <w:color w:val="000000"/>
        </w:rPr>
        <w:t xml:space="preserve"> </w:t>
      </w:r>
      <w:r>
        <w:rPr>
          <w:rStyle w:val="c13"/>
          <w:color w:val="000000"/>
        </w:rPr>
        <w:t>Окончание «холодной войны». США - единственная сверхдержава мира. Две тенденции в мировой политике: стремление США к утверждению своего лидерства и процессы формирования многополюсного мира. Роль ООН в современном мире. Региональная интеграция в мире. Формирование Европейского союза. Транстихоокеанское партнерство.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Ближневосточный конфликт. Ирак в центре международных конфликтов. Международный терроризм. Талибан. Аль-Каида и ИГИЛ (запрещены в России и других странах). Военная операция России в</w:t>
      </w:r>
      <w:r>
        <w:rPr>
          <w:rStyle w:val="c11"/>
          <w:color w:val="000000"/>
        </w:rPr>
        <w:t> </w:t>
      </w:r>
      <w:r>
        <w:rPr>
          <w:rStyle w:val="c13"/>
          <w:color w:val="000000"/>
        </w:rPr>
        <w:t>Сирии. Конфликты на Балканах. Американо-российские отношения.</w:t>
      </w:r>
    </w:p>
    <w:p w:rsidR="004F2379" w:rsidRDefault="004F2379"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21"/>
        <w:spacing w:before="0" w:beforeAutospacing="0" w:after="0" w:afterAutospacing="0"/>
        <w:ind w:firstLine="709"/>
        <w:jc w:val="both"/>
        <w:rPr>
          <w:rFonts w:ascii="Calibri" w:hAnsi="Calibri" w:cs="Calibri"/>
          <w:color w:val="000000"/>
          <w:sz w:val="22"/>
          <w:szCs w:val="22"/>
        </w:rPr>
      </w:pPr>
      <w:r w:rsidRPr="000D12A5">
        <w:rPr>
          <w:rStyle w:val="c25"/>
          <w:b/>
          <w:bCs/>
          <w:color w:val="000000"/>
        </w:rPr>
        <w:t>Культура и искусство в XX – нач. XXI в.</w:t>
      </w:r>
      <w:r w:rsidR="004F2379">
        <w:rPr>
          <w:rStyle w:val="c25"/>
          <w:b/>
          <w:bCs/>
          <w:color w:val="000000"/>
        </w:rPr>
        <w:t xml:space="preserve"> </w:t>
      </w:r>
      <w:r>
        <w:rPr>
          <w:rStyle w:val="c2"/>
          <w:color w:val="000000"/>
        </w:rPr>
        <w:t>Революция в естествознании и новая картина мироздания в начале XX в. Кризис рационализма, интерес к проблемам бессознательного и иррационального (философия жизни, психоанализ).</w:t>
      </w:r>
    </w:p>
    <w:p w:rsidR="00EF55C6" w:rsidRDefault="00EF55C6" w:rsidP="00F65F62">
      <w:pPr>
        <w:pStyle w:val="c21"/>
        <w:spacing w:before="0" w:beforeAutospacing="0" w:after="0" w:afterAutospacing="0"/>
        <w:ind w:firstLine="709"/>
        <w:jc w:val="both"/>
        <w:rPr>
          <w:rFonts w:ascii="Calibri" w:hAnsi="Calibri" w:cs="Calibri"/>
          <w:color w:val="000000"/>
          <w:sz w:val="22"/>
          <w:szCs w:val="22"/>
        </w:rPr>
      </w:pPr>
      <w:r>
        <w:rPr>
          <w:rStyle w:val="c13"/>
          <w:color w:val="000000"/>
        </w:rPr>
        <w:t>Формирование новой художественной системы периода модернизма (1880—1960-е гг.). Рождение искусства авангарда, провозглашающего полную свободу творческого самовыражения (абстракционизм, экспрессионизм, сюрреализм, фовизм и др.).</w:t>
      </w:r>
    </w:p>
    <w:p w:rsidR="00EF55C6" w:rsidRDefault="00EF55C6" w:rsidP="00F65F62">
      <w:pPr>
        <w:pStyle w:val="c21"/>
        <w:spacing w:before="0" w:beforeAutospacing="0" w:after="0" w:afterAutospacing="0"/>
        <w:ind w:firstLine="709"/>
        <w:jc w:val="both"/>
        <w:rPr>
          <w:rFonts w:ascii="Calibri" w:hAnsi="Calibri" w:cs="Calibri"/>
          <w:color w:val="000000"/>
          <w:sz w:val="22"/>
          <w:szCs w:val="22"/>
        </w:rPr>
      </w:pPr>
      <w:r>
        <w:rPr>
          <w:rStyle w:val="c13"/>
          <w:color w:val="000000"/>
        </w:rPr>
        <w:t>Завершение эпохи модернизма. Антифашистская литература. Философская литература.</w:t>
      </w:r>
      <w:r>
        <w:rPr>
          <w:rStyle w:val="c13"/>
          <w:b/>
          <w:bCs/>
          <w:color w:val="000000"/>
        </w:rPr>
        <w:t> </w:t>
      </w:r>
      <w:r>
        <w:rPr>
          <w:rStyle w:val="c2"/>
          <w:color w:val="000000"/>
        </w:rPr>
        <w:t>Литература экзистенциализма, авангарда, магического реализма. Художественные направления (поп-арт, гиперреализм, концептуализм и др.).</w:t>
      </w:r>
    </w:p>
    <w:p w:rsidR="00EF55C6" w:rsidRDefault="00EF55C6" w:rsidP="00F65F62">
      <w:pPr>
        <w:pStyle w:val="c21"/>
        <w:spacing w:before="0" w:beforeAutospacing="0" w:after="0" w:afterAutospacing="0"/>
        <w:ind w:firstLine="709"/>
        <w:jc w:val="both"/>
        <w:rPr>
          <w:rFonts w:ascii="Calibri" w:hAnsi="Calibri" w:cs="Calibri"/>
          <w:color w:val="000000"/>
          <w:sz w:val="22"/>
          <w:szCs w:val="22"/>
        </w:rPr>
      </w:pPr>
      <w:r>
        <w:rPr>
          <w:rStyle w:val="c2"/>
          <w:color w:val="000000"/>
        </w:rPr>
        <w:t>Информационная революция. Интернет и становление глобального информационного пространства. На пути к новому объяснению мира: теории саморазвития и глобальной эволюции. Формирование новых ценностей постиндустриального информационного общества. Постмодернизм и сотворчество читателя, зрителя. Главные черты эпохи постмодернизма в архитектуре, искусстве, кинематографе, литературе.</w:t>
      </w:r>
    </w:p>
    <w:p w:rsidR="00EF55C6" w:rsidRDefault="00EF55C6" w:rsidP="00F65F62">
      <w:pPr>
        <w:pStyle w:val="c9"/>
        <w:spacing w:before="0" w:beforeAutospacing="0" w:after="0" w:afterAutospacing="0"/>
        <w:ind w:firstLine="709"/>
        <w:jc w:val="center"/>
        <w:rPr>
          <w:rStyle w:val="c1"/>
          <w:b/>
          <w:bCs/>
          <w:color w:val="000000"/>
          <w:sz w:val="28"/>
          <w:szCs w:val="28"/>
        </w:rPr>
      </w:pPr>
    </w:p>
    <w:p w:rsidR="00EF55C6" w:rsidRDefault="00EF55C6" w:rsidP="00F65F62">
      <w:pPr>
        <w:pStyle w:val="c9"/>
        <w:spacing w:before="0" w:beforeAutospacing="0" w:after="0" w:afterAutospacing="0"/>
        <w:ind w:firstLine="709"/>
        <w:jc w:val="center"/>
        <w:rPr>
          <w:rFonts w:ascii="Calibri" w:hAnsi="Calibri" w:cs="Calibri"/>
          <w:color w:val="000000"/>
          <w:sz w:val="22"/>
          <w:szCs w:val="22"/>
        </w:rPr>
      </w:pPr>
      <w:r>
        <w:rPr>
          <w:rStyle w:val="c1"/>
          <w:b/>
          <w:bCs/>
          <w:color w:val="000000"/>
          <w:sz w:val="28"/>
          <w:szCs w:val="28"/>
        </w:rPr>
        <w:t>ИСТОРИЯ РОССИИ – 10 класс</w:t>
      </w:r>
    </w:p>
    <w:p w:rsidR="00EF55C6" w:rsidRDefault="00EF55C6" w:rsidP="00F65F62">
      <w:pPr>
        <w:pStyle w:val="c9"/>
        <w:spacing w:before="0" w:beforeAutospacing="0" w:after="0" w:afterAutospacing="0"/>
        <w:ind w:firstLine="709"/>
        <w:jc w:val="center"/>
        <w:rPr>
          <w:rFonts w:ascii="Calibri" w:hAnsi="Calibri" w:cs="Calibri"/>
          <w:color w:val="000000"/>
          <w:sz w:val="22"/>
          <w:szCs w:val="22"/>
        </w:rPr>
      </w:pPr>
      <w:r>
        <w:rPr>
          <w:rStyle w:val="c5"/>
          <w:b/>
          <w:bCs/>
          <w:color w:val="000000"/>
          <w:sz w:val="28"/>
          <w:szCs w:val="28"/>
        </w:rPr>
        <w:t> </w:t>
      </w:r>
    </w:p>
    <w:p w:rsidR="00EF55C6" w:rsidRDefault="00EF55C6" w:rsidP="00F65F62">
      <w:pPr>
        <w:pStyle w:val="c9"/>
        <w:spacing w:before="0" w:beforeAutospacing="0" w:after="0" w:afterAutospacing="0"/>
        <w:ind w:right="108" w:firstLine="709"/>
        <w:rPr>
          <w:rStyle w:val="c14"/>
          <w:b/>
          <w:bCs/>
          <w:i/>
          <w:color w:val="000000"/>
        </w:rPr>
      </w:pPr>
      <w:r w:rsidRPr="004F2379">
        <w:rPr>
          <w:rStyle w:val="c5"/>
          <w:b/>
          <w:bCs/>
          <w:i/>
          <w:color w:val="000000"/>
        </w:rPr>
        <w:t>Глава I. Россия в годы «великих потрясений».</w:t>
      </w:r>
      <w:r w:rsidRPr="004F2379">
        <w:rPr>
          <w:rStyle w:val="c14"/>
          <w:b/>
          <w:bCs/>
          <w:i/>
          <w:color w:val="000000"/>
        </w:rPr>
        <w:t> </w:t>
      </w:r>
    </w:p>
    <w:p w:rsidR="004F2379" w:rsidRPr="004F2379" w:rsidRDefault="004F2379" w:rsidP="00F65F62">
      <w:pPr>
        <w:pStyle w:val="c9"/>
        <w:spacing w:before="0" w:beforeAutospacing="0" w:after="0" w:afterAutospacing="0"/>
        <w:ind w:right="108" w:firstLine="709"/>
        <w:rPr>
          <w:rFonts w:ascii="Calibri" w:hAnsi="Calibri" w:cs="Calibri"/>
          <w:i/>
          <w:color w:val="000000"/>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b/>
          <w:bCs/>
          <w:color w:val="000000"/>
        </w:rPr>
        <w:t>Россия в Первой мировой войне</w:t>
      </w:r>
      <w:r w:rsidR="004F2379">
        <w:rPr>
          <w:rFonts w:ascii="Calibri" w:hAnsi="Calibri" w:cs="Calibri"/>
          <w:color w:val="000000"/>
          <w:sz w:val="22"/>
          <w:szCs w:val="22"/>
        </w:rPr>
        <w:t xml:space="preserve"> </w:t>
      </w:r>
      <w:r>
        <w:rPr>
          <w:rStyle w:val="c2"/>
          <w:color w:val="000000"/>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Плен. Тяготы окопной жизни и изменения в настроениях солдат. Политизация и начало морального разложения армии. 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Введение государством карточной системы снабжения в городе и развёрстки в деревне</w:t>
      </w:r>
      <w:r>
        <w:rPr>
          <w:rStyle w:val="c13"/>
          <w:i/>
          <w:iCs/>
          <w:color w:val="000000"/>
        </w:rPr>
        <w:t>. </w:t>
      </w:r>
      <w:r>
        <w:rPr>
          <w:rStyle w:val="c2"/>
          <w:color w:val="000000"/>
        </w:rPr>
        <w:t>Нарастание экономического кризиса и смена общественных настроений: от патриотического подъёма к усталости и отчаянию от войны. Кадровая чехарда в правительстве.</w:t>
      </w:r>
    </w:p>
    <w:p w:rsidR="00EF55C6" w:rsidRDefault="00EF55C6" w:rsidP="00F65F62">
      <w:pPr>
        <w:pStyle w:val="c3"/>
        <w:spacing w:before="0" w:beforeAutospacing="0" w:after="0" w:afterAutospacing="0"/>
        <w:ind w:firstLine="709"/>
        <w:jc w:val="both"/>
        <w:rPr>
          <w:rStyle w:val="c2"/>
          <w:color w:val="000000"/>
        </w:rPr>
      </w:pPr>
      <w:r>
        <w:rPr>
          <w:rStyle w:val="c2"/>
          <w:color w:val="000000"/>
        </w:rPr>
        <w:t>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EF55C6" w:rsidRDefault="00EF55C6" w:rsidP="00F65F62">
      <w:pPr>
        <w:pStyle w:val="c3"/>
        <w:spacing w:before="0" w:beforeAutospacing="0" w:after="0" w:afterAutospacing="0"/>
        <w:ind w:firstLine="709"/>
        <w:jc w:val="both"/>
        <w:rPr>
          <w:rStyle w:val="c2"/>
          <w:color w:val="000000"/>
        </w:rPr>
      </w:pPr>
    </w:p>
    <w:p w:rsidR="00EF55C6" w:rsidRPr="004F2379" w:rsidRDefault="00EF55C6" w:rsidP="00F65F62">
      <w:pPr>
        <w:pStyle w:val="c3"/>
        <w:spacing w:before="0" w:beforeAutospacing="0" w:after="0" w:afterAutospacing="0"/>
        <w:ind w:firstLine="709"/>
        <w:jc w:val="both"/>
        <w:rPr>
          <w:rStyle w:val="c2"/>
          <w:rFonts w:ascii="Calibri" w:hAnsi="Calibri" w:cs="Calibri"/>
          <w:color w:val="000000"/>
          <w:sz w:val="22"/>
          <w:szCs w:val="22"/>
        </w:rPr>
      </w:pPr>
      <w:r>
        <w:rPr>
          <w:rStyle w:val="c13"/>
          <w:b/>
          <w:bCs/>
          <w:color w:val="000000"/>
        </w:rPr>
        <w:t>Великая российская революция 1917 г.</w:t>
      </w:r>
      <w:r w:rsidR="004F2379">
        <w:rPr>
          <w:rFonts w:ascii="Calibri" w:hAnsi="Calibri" w:cs="Calibri"/>
          <w:color w:val="000000"/>
          <w:sz w:val="22"/>
          <w:szCs w:val="22"/>
        </w:rPr>
        <w:t xml:space="preserve"> </w:t>
      </w:r>
      <w:r>
        <w:rPr>
          <w:rStyle w:val="c2"/>
          <w:color w:val="000000"/>
        </w:rPr>
        <w:t>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w:t>
      </w:r>
      <w:r>
        <w:rPr>
          <w:rStyle w:val="c13"/>
          <w:i/>
          <w:iCs/>
          <w:color w:val="000000"/>
        </w:rPr>
        <w:t>. </w:t>
      </w:r>
      <w:r>
        <w:rPr>
          <w:rStyle w:val="c2"/>
          <w:color w:val="000000"/>
        </w:rPr>
        <w:t>Основные социальные слои, политические партии и их лидеры накануне революции. Основные этапы и хронология революции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солдатскихдепутатов и его декреты. Весна - лето: «зыбкое равновесие» политических сил при росте влияния большевиков во главе с В. И. Лениным. Июльский кризис и конец «двоевластия». Выступление Корнилова против Временного правительства. 1 сентября 1917 г.: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 И. Ленин как политический деятель.</w:t>
      </w:r>
    </w:p>
    <w:p w:rsidR="00EF55C6" w:rsidRDefault="00EF55C6" w:rsidP="00F65F62">
      <w:pPr>
        <w:pStyle w:val="c3"/>
        <w:spacing w:before="0" w:beforeAutospacing="0" w:after="0" w:afterAutospacing="0"/>
        <w:ind w:firstLine="709"/>
        <w:jc w:val="both"/>
        <w:rPr>
          <w:rStyle w:val="c2"/>
          <w:color w:val="000000"/>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b/>
          <w:bCs/>
          <w:color w:val="000000"/>
        </w:rPr>
        <w:t>Первые революционные преобразования большевиков</w:t>
      </w:r>
      <w:r w:rsidR="004F2379">
        <w:rPr>
          <w:rFonts w:ascii="Calibri" w:hAnsi="Calibri" w:cs="Calibri"/>
          <w:color w:val="000000"/>
          <w:sz w:val="22"/>
          <w:szCs w:val="22"/>
        </w:rPr>
        <w:t xml:space="preserve">. </w:t>
      </w:r>
      <w:r>
        <w:rPr>
          <w:rStyle w:val="c2"/>
          <w:color w:val="000000"/>
        </w:rPr>
        <w:t>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w:t>
      </w:r>
    </w:p>
    <w:p w:rsidR="00EF55C6" w:rsidRDefault="00EF55C6" w:rsidP="00F65F62">
      <w:pPr>
        <w:pStyle w:val="c3"/>
        <w:spacing w:before="0" w:beforeAutospacing="0" w:after="0" w:afterAutospacing="0"/>
        <w:ind w:firstLine="709"/>
        <w:jc w:val="both"/>
        <w:rPr>
          <w:rStyle w:val="c2"/>
          <w:color w:val="000000"/>
        </w:rPr>
      </w:pPr>
      <w:r>
        <w:rPr>
          <w:rStyle w:val="c2"/>
          <w:color w:val="000000"/>
        </w:rPr>
        <w:t>«Декрет о земле» и принципы наделения крестьян землёй. Отделение церкви от государства и школы от церкви.</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Pr="004F2379" w:rsidRDefault="00EF55C6" w:rsidP="00F65F62">
      <w:pPr>
        <w:pStyle w:val="c3"/>
        <w:spacing w:before="0" w:beforeAutospacing="0" w:after="0" w:afterAutospacing="0"/>
        <w:ind w:firstLine="709"/>
        <w:jc w:val="both"/>
        <w:rPr>
          <w:rStyle w:val="c2"/>
          <w:rFonts w:ascii="Calibri" w:hAnsi="Calibri" w:cs="Calibri"/>
          <w:color w:val="000000"/>
          <w:sz w:val="22"/>
          <w:szCs w:val="22"/>
        </w:rPr>
      </w:pPr>
      <w:r>
        <w:rPr>
          <w:rStyle w:val="c13"/>
          <w:b/>
          <w:bCs/>
          <w:color w:val="000000"/>
        </w:rPr>
        <w:t>Созыв и разгон Учредительного собрания</w:t>
      </w:r>
      <w:r w:rsidR="004F2379">
        <w:rPr>
          <w:rFonts w:ascii="Calibri" w:hAnsi="Calibri" w:cs="Calibri"/>
          <w:color w:val="000000"/>
          <w:sz w:val="22"/>
          <w:szCs w:val="22"/>
        </w:rPr>
        <w:t xml:space="preserve">. </w:t>
      </w:r>
      <w:r>
        <w:rPr>
          <w:rStyle w:val="c13"/>
          <w:color w:val="000000"/>
        </w:rPr>
        <w:t>Слом старого и создание нового госаппарата</w:t>
      </w:r>
      <w:r>
        <w:rPr>
          <w:rStyle w:val="c13"/>
          <w:i/>
          <w:iCs/>
          <w:color w:val="000000"/>
        </w:rPr>
        <w:t>. </w:t>
      </w:r>
      <w:r>
        <w:rPr>
          <w:rStyle w:val="c2"/>
          <w:color w:val="000000"/>
        </w:rPr>
        <w:t>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1918 г.</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b/>
          <w:bCs/>
          <w:color w:val="000000"/>
        </w:rPr>
        <w:t>Гражданская война и ее последствия</w:t>
      </w:r>
      <w:r w:rsidR="004F2379">
        <w:rPr>
          <w:rFonts w:ascii="Calibri" w:hAnsi="Calibri" w:cs="Calibri"/>
          <w:color w:val="000000"/>
          <w:sz w:val="22"/>
          <w:szCs w:val="22"/>
        </w:rPr>
        <w:t xml:space="preserve">. </w:t>
      </w:r>
      <w:r>
        <w:rPr>
          <w:rStyle w:val="c2"/>
          <w:color w:val="000000"/>
        </w:rPr>
        <w:t>Установление советской власти в центре и на местах осенью 1917 – весной 1918 гг.: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Комуч, Директория, правительства А.В. Колчака, А.И. Деникина и П.Н. Врангеля</w:t>
      </w:r>
      <w:r>
        <w:rPr>
          <w:rStyle w:val="c13"/>
          <w:i/>
          <w:iCs/>
          <w:color w:val="000000"/>
        </w:rPr>
        <w:t>. </w:t>
      </w:r>
      <w:r>
        <w:rPr>
          <w:rStyle w:val="c2"/>
          <w:color w:val="000000"/>
        </w:rPr>
        <w:t>Повстанчество в Гражданской войне. Будни села: «красные» продотряды и «белые» реквизиции. Политика «военного коммунизма». Продразвёрстка, принудительная трудовая повинность, сокращение роли денежных расчётов и административное распределение товаров и услуг.</w:t>
      </w:r>
      <w:r>
        <w:rPr>
          <w:rStyle w:val="c13"/>
          <w:i/>
          <w:iCs/>
          <w:color w:val="000000"/>
        </w:rPr>
        <w:t> </w:t>
      </w:r>
      <w:r>
        <w:rPr>
          <w:rStyle w:val="c2"/>
          <w:color w:val="000000"/>
        </w:rPr>
        <w:t>Разработка плана ГОЭЛРО. Создание регулярной Красной Армии. Использование военспецов. Выступление левых эсеров. Террор «красный» и «белый» и его масштабы. Убийство царской семьи. Польско-советская война. Поражение армии Врангеля в Крыму.</w:t>
      </w:r>
    </w:p>
    <w:p w:rsidR="00EF55C6" w:rsidRDefault="00EF55C6" w:rsidP="00F65F62">
      <w:pPr>
        <w:pStyle w:val="c3"/>
        <w:spacing w:before="0" w:beforeAutospacing="0" w:after="0" w:afterAutospacing="0"/>
        <w:ind w:firstLine="709"/>
        <w:jc w:val="both"/>
        <w:rPr>
          <w:rStyle w:val="c2"/>
          <w:color w:val="000000"/>
        </w:rPr>
      </w:pPr>
      <w:r>
        <w:rPr>
          <w:rStyle w:val="c2"/>
          <w:color w:val="000000"/>
        </w:rPr>
        <w:t>Причины победы Красной Армии в Гражданской войне. Вопрос о земле. Декларация прав народов России и её значение. Последние отголоски Гражданской войны в регионах в конце 1921-1922 гг.</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Pr="004F2379" w:rsidRDefault="00EF55C6" w:rsidP="00F65F62">
      <w:pPr>
        <w:pStyle w:val="c3"/>
        <w:spacing w:before="0" w:beforeAutospacing="0" w:after="0" w:afterAutospacing="0"/>
        <w:ind w:firstLine="709"/>
        <w:jc w:val="both"/>
        <w:rPr>
          <w:rStyle w:val="c2"/>
          <w:rFonts w:ascii="Calibri" w:hAnsi="Calibri" w:cs="Calibri"/>
          <w:color w:val="000000"/>
          <w:sz w:val="22"/>
          <w:szCs w:val="22"/>
        </w:rPr>
      </w:pPr>
      <w:r>
        <w:rPr>
          <w:rStyle w:val="c13"/>
          <w:b/>
          <w:bCs/>
          <w:color w:val="000000"/>
        </w:rPr>
        <w:t>Идеология и культура периода Гражданской войны и «военного коммунизма»</w:t>
      </w:r>
      <w:r w:rsidR="004F2379">
        <w:rPr>
          <w:rFonts w:ascii="Calibri" w:hAnsi="Calibri" w:cs="Calibri"/>
          <w:color w:val="000000"/>
          <w:sz w:val="22"/>
          <w:szCs w:val="22"/>
        </w:rPr>
        <w:t xml:space="preserve">. </w:t>
      </w:r>
      <w:r>
        <w:rPr>
          <w:rStyle w:val="c2"/>
          <w:color w:val="000000"/>
        </w:rPr>
        <w:t>Ликвидация сословных привилегий. Проблема массовой детской беспризорности. Влияние военной обстановки на психологию населения.</w:t>
      </w:r>
    </w:p>
    <w:p w:rsidR="00EF55C6" w:rsidRDefault="00EF55C6" w:rsidP="00F65F62">
      <w:pPr>
        <w:pStyle w:val="c3"/>
        <w:spacing w:before="0" w:beforeAutospacing="0" w:after="0" w:afterAutospacing="0"/>
        <w:ind w:firstLine="709"/>
        <w:jc w:val="both"/>
        <w:rPr>
          <w:rStyle w:val="c2"/>
          <w:color w:val="000000"/>
        </w:rPr>
      </w:pPr>
    </w:p>
    <w:p w:rsidR="00EF55C6" w:rsidRDefault="00EF55C6" w:rsidP="00F65F62">
      <w:pPr>
        <w:pStyle w:val="c9"/>
        <w:spacing w:before="0" w:beforeAutospacing="0" w:after="0" w:afterAutospacing="0"/>
        <w:ind w:right="108" w:firstLine="709"/>
        <w:rPr>
          <w:rStyle w:val="c14"/>
          <w:b/>
          <w:bCs/>
          <w:i/>
          <w:color w:val="000000"/>
        </w:rPr>
      </w:pPr>
      <w:r w:rsidRPr="004F2379">
        <w:rPr>
          <w:rStyle w:val="c5"/>
          <w:b/>
          <w:bCs/>
          <w:i/>
          <w:color w:val="000000"/>
        </w:rPr>
        <w:t>Глава II. Советский союз в 1920–1930-е гг.</w:t>
      </w:r>
      <w:r w:rsidRPr="004F2379">
        <w:rPr>
          <w:rStyle w:val="c14"/>
          <w:b/>
          <w:bCs/>
          <w:i/>
          <w:color w:val="000000"/>
        </w:rPr>
        <w:t> </w:t>
      </w:r>
    </w:p>
    <w:p w:rsidR="004F2379" w:rsidRPr="004F2379" w:rsidRDefault="004F2379" w:rsidP="00F65F62">
      <w:pPr>
        <w:pStyle w:val="c9"/>
        <w:spacing w:before="0" w:beforeAutospacing="0" w:after="0" w:afterAutospacing="0"/>
        <w:ind w:right="108" w:firstLine="709"/>
        <w:rPr>
          <w:rFonts w:ascii="Calibri" w:hAnsi="Calibri" w:cs="Calibri"/>
          <w:i/>
          <w:color w:val="000000"/>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b/>
          <w:bCs/>
          <w:color w:val="000000"/>
        </w:rPr>
        <w:t>СССР в годы нэпа. 1921–1928 гг.</w:t>
      </w:r>
      <w:r w:rsidR="004F2379">
        <w:rPr>
          <w:rFonts w:ascii="Calibri" w:hAnsi="Calibri" w:cs="Calibri"/>
          <w:color w:val="000000"/>
          <w:sz w:val="22"/>
          <w:szCs w:val="22"/>
        </w:rPr>
        <w:t xml:space="preserve"> </w:t>
      </w:r>
      <w:r>
        <w:rPr>
          <w:rStyle w:val="c13"/>
          <w:color w:val="000000"/>
        </w:rPr>
        <w:t>Катастрофические последствия Первой мировой и Гражданской войн. Демографическая ситуация в начале 1920-х гг. Экономическая разруха. Голод 1921–1922 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продразвёрстки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w:t>
      </w:r>
    </w:p>
    <w:p w:rsidR="00EF55C6" w:rsidRDefault="00EF55C6" w:rsidP="00F65F62">
      <w:pPr>
        <w:pStyle w:val="c3"/>
        <w:spacing w:before="0" w:beforeAutospacing="0" w:after="0" w:afterAutospacing="0"/>
        <w:ind w:firstLine="709"/>
        <w:jc w:val="both"/>
        <w:rPr>
          <w:rStyle w:val="c13"/>
          <w:i/>
          <w:iCs/>
          <w:color w:val="000000"/>
        </w:rPr>
      </w:pPr>
      <w:r>
        <w:rPr>
          <w:rStyle w:val="c13"/>
          <w:color w:val="000000"/>
        </w:rPr>
        <w:t xml:space="preserve">Предпосылки и значение образования СССР. Принятие Конституции СССР 1924 г. Административно-территориальные реформы 1920-х гг. Ликвидация небольшевистских партий и установление в СССР однопартийной политической системы. Смерть В. И. </w:t>
      </w:r>
      <w:r>
        <w:rPr>
          <w:rStyle w:val="c13"/>
          <w:color w:val="000000"/>
        </w:rPr>
        <w:lastRenderedPageBreak/>
        <w:t>Ленина и борьба за власть. В. И. Ленин в оценках современников и историков. Социальная политика большевиков. Положение рабочих и крестьян</w:t>
      </w:r>
      <w:r>
        <w:rPr>
          <w:rStyle w:val="c13"/>
          <w:i/>
          <w:iCs/>
          <w:color w:val="000000"/>
        </w:rPr>
        <w:t>.</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b/>
          <w:bCs/>
          <w:color w:val="000000"/>
        </w:rPr>
        <w:t>Советский Союз в 1929–1941 гг.</w:t>
      </w:r>
      <w:r w:rsidR="004F2379">
        <w:rPr>
          <w:rFonts w:ascii="Calibri" w:hAnsi="Calibri" w:cs="Calibri"/>
          <w:color w:val="000000"/>
          <w:sz w:val="22"/>
          <w:szCs w:val="22"/>
        </w:rPr>
        <w:t xml:space="preserve"> </w:t>
      </w:r>
      <w:r>
        <w:rPr>
          <w:rStyle w:val="c2"/>
          <w:color w:val="000000"/>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Ликвидация частной торговли и предпринимательства. Кризис снабжения и введение карточной системы. Коллективизация сельского хозяйства и её трагические последствия. «Раскулачивание». Сопротивление крестьян. Становление колхозного строя.</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Создание МТС. Голод в СССР в 1932–1933 гг. как следствие коллективизации. Крупнейшие стройки первых пятилеток в центре и национальных республиках. Создание новых отраслей промышленности. Результаты, цена и издержки модернизации. Превращение СССР в аграрно-индустриальную державу. Ликвидация безработицы. Утверждение «культа личности» Сталина. Органы госбезопасности и их роль в поддержании диктатуры. Ужесточение цензуры. Издание «Краткого курса» истории ВКП(б) и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Советская социальная и национальная политика 1930-х гг. Пропаганда и реальные достижения. Конституция СССР 1936 г.</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Культурное пространство советского общества в 1920–1930-е гг. Повседневная жизнь и общественные настроения в годы нэпа. Повышение общего уровня жизни. Наступление на религию. «Союз воинствующих безбожников».</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Культура периода нэпа. Пролеткульт и нэпманская культура. Борьба с безграмотностью</w:t>
      </w:r>
      <w:r>
        <w:rPr>
          <w:rStyle w:val="c13"/>
          <w:i/>
          <w:iCs/>
          <w:color w:val="000000"/>
        </w:rPr>
        <w:t>. </w:t>
      </w:r>
      <w:r>
        <w:rPr>
          <w:rStyle w:val="c2"/>
          <w:color w:val="000000"/>
        </w:rPr>
        <w:t>Культура и идеология. Общественный энтузиазм периода первых пятилеток.</w:t>
      </w:r>
    </w:p>
    <w:p w:rsidR="00EF55C6" w:rsidRDefault="00EF55C6" w:rsidP="00F65F62">
      <w:pPr>
        <w:pStyle w:val="c3"/>
        <w:spacing w:before="0" w:beforeAutospacing="0" w:after="0" w:afterAutospacing="0"/>
        <w:ind w:right="108" w:firstLine="709"/>
        <w:jc w:val="both"/>
        <w:rPr>
          <w:rFonts w:ascii="Calibri" w:hAnsi="Calibri" w:cs="Calibri"/>
          <w:color w:val="000000"/>
          <w:sz w:val="22"/>
          <w:szCs w:val="22"/>
        </w:rPr>
      </w:pPr>
      <w:r>
        <w:rPr>
          <w:rStyle w:val="c2"/>
          <w:color w:val="000000"/>
        </w:rPr>
        <w:t>Культурная революция. От обязательного начального образования – к массовой средней школе. Социалистический реализм как художественный метод. Литература и кинематограф 1930-х годов. Повседневность 1930-х годов.</w:t>
      </w:r>
    </w:p>
    <w:p w:rsidR="00EF55C6" w:rsidRDefault="00EF55C6" w:rsidP="00F65F62">
      <w:pPr>
        <w:pStyle w:val="c3"/>
        <w:spacing w:before="0" w:beforeAutospacing="0" w:after="0" w:afterAutospacing="0"/>
        <w:ind w:right="108" w:firstLine="709"/>
        <w:jc w:val="both"/>
        <w:rPr>
          <w:rFonts w:ascii="Calibri" w:hAnsi="Calibri" w:cs="Calibri"/>
          <w:color w:val="000000"/>
          <w:sz w:val="22"/>
          <w:szCs w:val="22"/>
        </w:rPr>
      </w:pPr>
      <w:r>
        <w:rPr>
          <w:rStyle w:val="c13"/>
          <w:color w:val="000000"/>
        </w:rPr>
        <w:t>Пионерия и комсомол. Военно-спортивные организации. Жизнь в деревне</w:t>
      </w:r>
      <w:r>
        <w:rPr>
          <w:rStyle w:val="c13"/>
          <w:i/>
          <w:iCs/>
          <w:color w:val="000000"/>
        </w:rPr>
        <w:t>. </w:t>
      </w:r>
      <w:r>
        <w:rPr>
          <w:rStyle w:val="c2"/>
          <w:color w:val="000000"/>
        </w:rPr>
        <w:t>Личные подсобные хозяйства колхозников.</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Внешняя политика СССР в 1920–1930-е годы. Внешняя политика: от курса на мировую революцию к концепции «построения социализма в одной стране». Попытки организовать систему коллективной безопасности в Европе. Вооруженные конфликты на озере Хасан, реке Халхин-Гол и ситуация на Дальнем Востоке в конце 1930-х гг.</w:t>
      </w:r>
    </w:p>
    <w:p w:rsidR="00EF55C6" w:rsidRDefault="00EF55C6" w:rsidP="00F65F62">
      <w:pPr>
        <w:pStyle w:val="c3"/>
        <w:spacing w:before="0" w:beforeAutospacing="0" w:after="0" w:afterAutospacing="0"/>
        <w:ind w:firstLine="709"/>
        <w:jc w:val="both"/>
        <w:rPr>
          <w:rStyle w:val="c2"/>
          <w:color w:val="000000"/>
        </w:rPr>
      </w:pPr>
      <w:r>
        <w:rPr>
          <w:rStyle w:val="c2"/>
          <w:color w:val="000000"/>
        </w:rPr>
        <w:t>СССР накануне Великой Отечественной войны. Форсирование военного производства и освоения новой техники. Ужесточение трудового законодательства. Мюнхенский договор 1938 г. и угроза международной изоляции СССР. Заключение договора о ненападении между СССР и Германией в 1939 г. Включение в состав СССР Латвии, Литвы и Эстонии; Бессарабии, Северной Буковины, Западной Украины и Западной Белоруссии. «Зимняя война» с Финляндией.</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9"/>
        <w:spacing w:before="0" w:beforeAutospacing="0" w:after="0" w:afterAutospacing="0"/>
        <w:ind w:right="108" w:firstLine="709"/>
        <w:rPr>
          <w:rStyle w:val="c14"/>
          <w:b/>
          <w:bCs/>
          <w:i/>
          <w:color w:val="000000"/>
        </w:rPr>
      </w:pPr>
      <w:r w:rsidRPr="004F2379">
        <w:rPr>
          <w:rStyle w:val="c5"/>
          <w:b/>
          <w:bCs/>
          <w:i/>
          <w:color w:val="000000"/>
        </w:rPr>
        <w:t>Глава III. Великая Отечественная война. 1941-1945 гг.</w:t>
      </w:r>
      <w:r w:rsidRPr="004F2379">
        <w:rPr>
          <w:rStyle w:val="c14"/>
          <w:b/>
          <w:bCs/>
          <w:i/>
          <w:color w:val="000000"/>
        </w:rPr>
        <w:t> </w:t>
      </w:r>
    </w:p>
    <w:p w:rsidR="004F2379" w:rsidRPr="004F2379" w:rsidRDefault="004F2379" w:rsidP="00F65F62">
      <w:pPr>
        <w:pStyle w:val="c9"/>
        <w:spacing w:before="0" w:beforeAutospacing="0" w:after="0" w:afterAutospacing="0"/>
        <w:ind w:right="108" w:firstLine="709"/>
        <w:rPr>
          <w:rFonts w:ascii="Calibri" w:hAnsi="Calibri" w:cs="Calibri"/>
          <w:i/>
          <w:color w:val="000000"/>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 xml:space="preserve">Первый период войны (июнь 1941 – осень 1942 гг.). Вторжение. План «Барбаросса». Соотношение сил сторон на 22 июня 1941 г. Вторжение Германии и её сателлитов на территорию СССР. Брестская крепость. Массовый героизм воинов –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 В. Сталин – Верховный главнокомандующий. Смоленское сражение. Начало </w:t>
      </w:r>
      <w:r>
        <w:rPr>
          <w:rStyle w:val="c2"/>
          <w:color w:val="000000"/>
        </w:rPr>
        <w:lastRenderedPageBreak/>
        <w:t>блокады Ленинграда. Оборона Одессы и Севастополя. Срыв гитлеровских планов «молниеносной войны».</w:t>
      </w:r>
    </w:p>
    <w:p w:rsidR="00EF55C6" w:rsidRDefault="00EF55C6" w:rsidP="00F65F62">
      <w:pPr>
        <w:pStyle w:val="c3"/>
        <w:spacing w:before="0" w:beforeAutospacing="0" w:after="0" w:afterAutospacing="0"/>
        <w:ind w:right="108" w:firstLine="709"/>
        <w:jc w:val="both"/>
        <w:rPr>
          <w:rFonts w:ascii="Calibri" w:hAnsi="Calibri" w:cs="Calibri"/>
          <w:color w:val="000000"/>
          <w:sz w:val="22"/>
          <w:szCs w:val="22"/>
        </w:rPr>
      </w:pPr>
      <w:r>
        <w:rPr>
          <w:rStyle w:val="c13"/>
          <w:color w:val="000000"/>
        </w:rPr>
        <w:t>Битва за Москву. Наступление гитлеровских войск: Москва на осадном положении. Парад 7 ноября на Красной площади. Переход в контрнаступление и разгром немецкой группировки под Москвой. Наступательные операции Красной Армии зимой-весной 1942 г</w:t>
      </w:r>
      <w:r>
        <w:rPr>
          <w:rStyle w:val="c13"/>
          <w:i/>
          <w:iCs/>
          <w:color w:val="000000"/>
        </w:rPr>
        <w:t>. </w:t>
      </w:r>
      <w:r>
        <w:rPr>
          <w:rStyle w:val="c2"/>
          <w:color w:val="000000"/>
        </w:rPr>
        <w:t>Итоги Московской битвы. Блокада Ленинграда. Героизм и трагедия гражданского населения. Эвакуация ленинградцев. «Дорога жизни». Перестройка экономики на военный лад. Нацистский оккупационный режим. «Генеральный план Ост». Массовые преступления гитлеровцев против советских граждан. Начало массового сопротивления врагу. Развёртывание партизанского движения. Коренной перелом в ходе войны (осень 1942 – 1943 гг.). Сталинградская битва. Германское наступление весной-летом 1942 г. Поражение советских войск в Крыму. Битва за Кавказ. Оборона Сталинграда. Окружение неприятельской группировки под Сталинградом. Разгром окружённых под Сталинградом гитлеровцев. Итоги и значение победы Красной Армии под Сталинградом.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w:t>
      </w:r>
    </w:p>
    <w:p w:rsidR="00EF55C6" w:rsidRDefault="00EF55C6" w:rsidP="00F65F62">
      <w:pPr>
        <w:pStyle w:val="c3"/>
        <w:spacing w:before="0" w:beforeAutospacing="0" w:after="0" w:afterAutospacing="0"/>
        <w:ind w:right="108" w:firstLine="709"/>
        <w:jc w:val="both"/>
        <w:rPr>
          <w:rFonts w:ascii="Calibri" w:hAnsi="Calibri" w:cs="Calibri"/>
          <w:color w:val="000000"/>
          <w:sz w:val="22"/>
          <w:szCs w:val="22"/>
        </w:rPr>
      </w:pPr>
      <w:r>
        <w:rPr>
          <w:rStyle w:val="c11"/>
          <w:color w:val="000000"/>
        </w:rPr>
        <w:t> Прорыв блокады Ленинграда в январе 1943 г. Значение героического сопротивления Ленинграда. Развёртывание массового партизанского движения. Человек и война: единство фронта и тыла. «Все для фронта, все для победы!». Трудовой подвиг народа. Повседневность военного времени</w:t>
      </w:r>
      <w:r>
        <w:rPr>
          <w:rStyle w:val="c11"/>
          <w:i/>
          <w:iCs/>
          <w:color w:val="000000"/>
        </w:rPr>
        <w:t>. </w:t>
      </w:r>
      <w:r>
        <w:rPr>
          <w:rStyle w:val="c11"/>
          <w:color w:val="000000"/>
        </w:rPr>
        <w:t>Военная дисциплина на производстве. Карточная система и нормы снабжения в городах. Положение в деревне. Культурное пространство войны. Песня «Священная война» — призыв к сопротивлению врагу. Советские писатели, композиторы, художники, учёные в условиях войны. Выступления фронтовых концертных бригад. Государство и церковь в годы войны. СССР и союзники. Проблема второго фронта. Ленд-лиз. Тегеранская конференция 1943 г.</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Победа СССР в Великой Отечественной войне. Окончание Второй мировой войны (1944 – сентябрь 1945 гг.). Завершение освобождения территории СССР. Освобождение правобережной Украины и Крыма. Битва за Берлин и окончание войны в Европе. Висло-Одерская операция. Битва за Берлин. Капитуляция Германии. Война и общество. Военно-экономическое превосходство СССР над Германией в 1944–1945 гг. Восстановление хозяйства в освобождённых районах. Реэвакуация и нормализация повседневной жизни. ГУЛАГ. Депортации «репрессированных народов». Антигитлеровская коалиция. Открытие Второго фронта в Европе. Ялтинская конференция 1945 г.: основные решения и дискуссии.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 Советско-японская война 1945 г. Разгром Квантунской армии. Нюрнбергский и Токийский судебные процессы. Осуждение главных военных преступников.</w:t>
      </w:r>
    </w:p>
    <w:p w:rsidR="00EF55C6" w:rsidRDefault="00EF55C6" w:rsidP="00F65F62">
      <w:pPr>
        <w:pStyle w:val="c3"/>
        <w:spacing w:before="0" w:beforeAutospacing="0" w:after="0" w:afterAutospacing="0"/>
        <w:ind w:firstLine="709"/>
        <w:jc w:val="both"/>
        <w:rPr>
          <w:rStyle w:val="c2"/>
          <w:color w:val="000000"/>
        </w:rPr>
      </w:pPr>
      <w:r>
        <w:rPr>
          <w:rStyle w:val="c2"/>
          <w:color w:val="000000"/>
        </w:rPr>
        <w:t>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Европы.</w:t>
      </w:r>
    </w:p>
    <w:p w:rsidR="00EF55C6" w:rsidRPr="004F2379" w:rsidRDefault="00EF55C6" w:rsidP="00F65F62">
      <w:pPr>
        <w:pStyle w:val="c3"/>
        <w:spacing w:before="0" w:beforeAutospacing="0" w:after="0" w:afterAutospacing="0"/>
        <w:ind w:firstLine="709"/>
        <w:jc w:val="both"/>
        <w:rPr>
          <w:rFonts w:ascii="Calibri" w:hAnsi="Calibri" w:cs="Calibri"/>
          <w:i/>
          <w:color w:val="000000"/>
        </w:rPr>
      </w:pPr>
    </w:p>
    <w:p w:rsidR="00EF55C6" w:rsidRDefault="00EF55C6" w:rsidP="00F65F62">
      <w:pPr>
        <w:pStyle w:val="c9"/>
        <w:spacing w:before="0" w:beforeAutospacing="0" w:after="0" w:afterAutospacing="0"/>
        <w:ind w:right="108" w:firstLine="709"/>
        <w:rPr>
          <w:rStyle w:val="c14"/>
          <w:b/>
          <w:bCs/>
          <w:i/>
          <w:color w:val="000000"/>
        </w:rPr>
      </w:pPr>
      <w:r w:rsidRPr="004F2379">
        <w:rPr>
          <w:rStyle w:val="c5"/>
          <w:b/>
          <w:bCs/>
          <w:i/>
          <w:color w:val="000000"/>
        </w:rPr>
        <w:t>Глава IV. Апогей и кризис советской системы в 1945–1991 гг.</w:t>
      </w:r>
      <w:r w:rsidRPr="004F2379">
        <w:rPr>
          <w:rStyle w:val="c14"/>
          <w:b/>
          <w:bCs/>
          <w:i/>
          <w:color w:val="000000"/>
        </w:rPr>
        <w:t> </w:t>
      </w:r>
    </w:p>
    <w:p w:rsidR="004F2379" w:rsidRPr="004F2379" w:rsidRDefault="004F2379" w:rsidP="00F65F62">
      <w:pPr>
        <w:pStyle w:val="c9"/>
        <w:spacing w:before="0" w:beforeAutospacing="0" w:after="0" w:afterAutospacing="0"/>
        <w:ind w:right="108" w:firstLine="709"/>
        <w:rPr>
          <w:rFonts w:ascii="Calibri" w:hAnsi="Calibri" w:cs="Calibri"/>
          <w:i/>
          <w:color w:val="000000"/>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b/>
          <w:bCs/>
          <w:color w:val="000000"/>
        </w:rPr>
        <w:t>«Поздний сталинизм» (1945–1953 гг.)</w:t>
      </w:r>
      <w:r w:rsidR="004F2379">
        <w:rPr>
          <w:rFonts w:ascii="Calibri" w:hAnsi="Calibri" w:cs="Calibri"/>
          <w:color w:val="000000"/>
          <w:sz w:val="22"/>
          <w:szCs w:val="22"/>
        </w:rPr>
        <w:t xml:space="preserve"> </w:t>
      </w:r>
      <w:r>
        <w:rPr>
          <w:rStyle w:val="c2"/>
          <w:color w:val="000000"/>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w:t>
      </w:r>
      <w:r>
        <w:rPr>
          <w:rStyle w:val="c2"/>
          <w:color w:val="000000"/>
        </w:rPr>
        <w:lastRenderedPageBreak/>
        <w:t>деревни. Советский «атомный проект», его успехи и его значение. Начало гонки вооружений. 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г.).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Рост влияния СССР на международной арене. Первые шаги ООН. Начало «холодной войны». «Доктрина Трумэна» и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Организация Североатлантического договора (НАТО). Создание Организации Варшавского договора. Война в Корее.</w:t>
      </w:r>
    </w:p>
    <w:p w:rsidR="00EF55C6" w:rsidRDefault="00EF55C6" w:rsidP="00F65F62">
      <w:pPr>
        <w:pStyle w:val="c3"/>
        <w:spacing w:before="0" w:beforeAutospacing="0" w:after="0" w:afterAutospacing="0"/>
        <w:ind w:firstLine="709"/>
        <w:jc w:val="both"/>
        <w:rPr>
          <w:rStyle w:val="c2"/>
          <w:color w:val="000000"/>
        </w:rPr>
      </w:pPr>
      <w:r>
        <w:rPr>
          <w:rStyle w:val="c2"/>
          <w:color w:val="000000"/>
        </w:rPr>
        <w:t>И. В. Сталин в оценках современников и историков.</w:t>
      </w:r>
    </w:p>
    <w:p w:rsidR="004F2379" w:rsidRDefault="004F2379"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b/>
          <w:bCs/>
          <w:color w:val="000000"/>
        </w:rPr>
        <w:t>«Оттепель»: середина 1950-х – первая половина 1960-х гг.</w:t>
      </w:r>
      <w:r w:rsidR="004F2379">
        <w:rPr>
          <w:rFonts w:ascii="Calibri" w:hAnsi="Calibri" w:cs="Calibri"/>
          <w:color w:val="000000"/>
          <w:sz w:val="22"/>
          <w:szCs w:val="22"/>
        </w:rPr>
        <w:t xml:space="preserve"> </w:t>
      </w:r>
      <w:r>
        <w:rPr>
          <w:rStyle w:val="c2"/>
          <w:color w:val="000000"/>
        </w:rPr>
        <w:t>Смена политического курса. Смерть Сталина и настроения в обществе. Борьба за власть в советском руководстве. Переход политического лидерства к Н. С. Хрущёву.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Частичная десталинизация: содержание и противоречия. Особенности национальной политики. Попытка отстранения Н.С. Хрущева от власти в 1957 г. «Антипартийная группа». Утверждение единоличной власти Хрущёва.</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Начало Московских кинофестивалей. Стиляги. Хрущев и интеллигенция. Антирелигиозные кампании. Гонения на церковь. Диссиденты.</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Социально-экономическое развитие. Экономическое развитие СССР. «Догнать и перегнать Америку». Попытки решения продовольственной проблемы. Освоение целинных земель. Научно-техническая революция в СССР</w:t>
      </w:r>
      <w:r>
        <w:rPr>
          <w:rStyle w:val="c13"/>
          <w:i/>
          <w:iCs/>
          <w:color w:val="000000"/>
        </w:rPr>
        <w:t>. </w:t>
      </w:r>
      <w:r>
        <w:rPr>
          <w:rStyle w:val="c2"/>
          <w:color w:val="000000"/>
        </w:rPr>
        <w:t>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 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ХХII Съезд КПСС и программа построения коммунизма в СССР. Воспитание «нового человека». Массовое жилищное строительство. «Хрущёвки». Рост доходов населения и дефицит товаров народного потребления. Внешняя политика. Новый курс советской внешней политики: от конфронтации к диалогу. Поиски нового международного имиджа страны.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w:t>
      </w:r>
    </w:p>
    <w:p w:rsidR="00EF55C6" w:rsidRDefault="00EF55C6" w:rsidP="00F65F62">
      <w:pPr>
        <w:pStyle w:val="c3"/>
        <w:spacing w:before="0" w:beforeAutospacing="0" w:after="0" w:afterAutospacing="0"/>
        <w:ind w:firstLine="709"/>
        <w:jc w:val="both"/>
        <w:rPr>
          <w:rStyle w:val="c2"/>
          <w:color w:val="000000"/>
        </w:rPr>
      </w:pPr>
      <w:r>
        <w:rPr>
          <w:rStyle w:val="c2"/>
          <w:color w:val="000000"/>
        </w:rPr>
        <w:t>СССР и мировая социалистическая система. Венгерские события 1956 г. Распад колониальных систем и борьба за влияние в «третьем мире». Конец «оттепели». Нарастание негативных тенденций в обществе. Кризис доверия власти.</w:t>
      </w:r>
      <w:r>
        <w:rPr>
          <w:rStyle w:val="c13"/>
          <w:i/>
          <w:iCs/>
          <w:color w:val="000000"/>
        </w:rPr>
        <w:t> </w:t>
      </w:r>
      <w:r>
        <w:rPr>
          <w:rStyle w:val="c2"/>
          <w:color w:val="000000"/>
        </w:rPr>
        <w:t>Смещение Н. С. Хрущёва и приход квласти Л. И. Брежнева.</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b/>
          <w:bCs/>
          <w:color w:val="000000"/>
        </w:rPr>
        <w:t>Советское общество в середине 1960-х – начале 1980-х гг.</w:t>
      </w:r>
      <w:r w:rsidR="004F2379">
        <w:rPr>
          <w:rFonts w:ascii="Calibri" w:hAnsi="Calibri" w:cs="Calibri"/>
          <w:color w:val="000000"/>
          <w:sz w:val="22"/>
          <w:szCs w:val="22"/>
        </w:rPr>
        <w:t xml:space="preserve"> </w:t>
      </w:r>
      <w:r>
        <w:rPr>
          <w:rStyle w:val="c2"/>
          <w:color w:val="000000"/>
        </w:rPr>
        <w:t xml:space="preserve">Приход к власти Л.И. Брежнева: его окружение и смена политического курса. Поиски идеологических ориентиров. Экономические реформы 1960-х гг. Новые ориентиры аграрной политики. «Косыгинская реформа». Конституция СССР 1977 г. Концепция «развитого социализма». </w:t>
      </w:r>
      <w:r>
        <w:rPr>
          <w:rStyle w:val="c2"/>
          <w:color w:val="000000"/>
        </w:rPr>
        <w:lastRenderedPageBreak/>
        <w:t>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Рост масштабов и роли ВПК. Трудности развития агропромышленного комплекса. Советские научные и технические приоритеты.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w:t>
      </w:r>
    </w:p>
    <w:p w:rsidR="00EF55C6" w:rsidRDefault="00EF55C6" w:rsidP="00F65F62">
      <w:pPr>
        <w:pStyle w:val="c3"/>
        <w:spacing w:before="0" w:beforeAutospacing="0" w:after="0" w:afterAutospacing="0"/>
        <w:ind w:right="108" w:firstLine="709"/>
        <w:jc w:val="both"/>
        <w:rPr>
          <w:rFonts w:ascii="Calibri" w:hAnsi="Calibri" w:cs="Calibri"/>
          <w:color w:val="000000"/>
          <w:sz w:val="22"/>
          <w:szCs w:val="22"/>
        </w:rPr>
      </w:pPr>
      <w:r>
        <w:rPr>
          <w:rStyle w:val="c13"/>
          <w:color w:val="000000"/>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слоёв.</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Идейная и духовная жизнь советского общества. Развитие физкультуры и спорта в СССР. Олимпийские игры 1980 г. в Москве. Литература и искусство: поиски новых путей. Авторское кино. Авангардное искусство. Диссидентский вызов. Первые правозащитные выступления.</w:t>
      </w:r>
    </w:p>
    <w:p w:rsidR="00EF55C6" w:rsidRDefault="00EF55C6" w:rsidP="00F65F62">
      <w:pPr>
        <w:pStyle w:val="c3"/>
        <w:spacing w:before="0" w:beforeAutospacing="0" w:after="0" w:afterAutospacing="0"/>
        <w:ind w:firstLine="709"/>
        <w:jc w:val="both"/>
        <w:rPr>
          <w:rStyle w:val="c2"/>
          <w:color w:val="000000"/>
        </w:rPr>
      </w:pPr>
      <w:r>
        <w:rPr>
          <w:rStyle w:val="c2"/>
          <w:color w:val="000000"/>
        </w:rPr>
        <w:t>Внешняя политика. Новые вызовы внешнего мира. Между разрядкой и конфронтацией. Возрастание международной напряжённости. «Холодная война» и мировые конфликты.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Л. И. Брежнев в оценках современников и историков.</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b/>
          <w:bCs/>
          <w:color w:val="000000"/>
        </w:rPr>
        <w:t>Политика «перестройки». Распад СССР (1985–1991 гг.)</w:t>
      </w:r>
      <w:r w:rsidR="004F2379">
        <w:rPr>
          <w:rFonts w:ascii="Calibri" w:hAnsi="Calibri" w:cs="Calibri"/>
          <w:color w:val="000000"/>
          <w:sz w:val="22"/>
          <w:szCs w:val="22"/>
        </w:rPr>
        <w:t xml:space="preserve"> </w:t>
      </w:r>
      <w:r>
        <w:rPr>
          <w:rStyle w:val="c2"/>
          <w:color w:val="000000"/>
        </w:rPr>
        <w:t>Нарастание кризисных явлений в социально-экономической и идейно-политических сферах. Резкое падение мировых цен на нефть и его негативные последствия для советской экономики. М. С. Горбачёв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w:t>
      </w:r>
      <w:r>
        <w:rPr>
          <w:rStyle w:val="c13"/>
          <w:i/>
          <w:iCs/>
          <w:color w:val="000000"/>
        </w:rPr>
        <w:t>. </w:t>
      </w:r>
      <w:r>
        <w:rPr>
          <w:rStyle w:val="c2"/>
          <w:color w:val="000000"/>
        </w:rPr>
        <w:t>Гласность и плюрализм мнений.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История страны как фактор политической жизни. Отношение к войне в Афганистане. Неформальные политические объединения. «Новое мышление» Горбачёва.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 С. Горбачёву и его внешнеполитическим инициативам внутри СССР и в мире. 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Первый съезд народных депутатов РСФСР и его решения.</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Введение поста президента и избрание М.С. Горбачева Президентом СССР. Избрание Б. Н. Ельцина президентом РСФСР. Дестабилизирующая роль «войны законов» (союзного и республиканского законодательства). Углубление политического кризиса.</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lastRenderedPageBreak/>
        <w:t>Усиление центробежных тенденций и угрозы распада СССР. Провозглашение независимости Литвой, Эстонией и Латвией. Декларация о государственном суверенитете РСФСР. Дискуссии о путях обновлении Союза ССР.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Превращение экономического кризиса в стране в ведущий политический фактор.</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Августовский политический кризис 1991 г. Планы ГКЧП и защитники Белого дома. Победа Ельцина. Ослабление союзной власти и влияния Горбачева. Распад КПСС. Ликвидация союзного правительства и центральных органов управления, включая КГБ СССР. Оформление фактического распада СССР и создание СНГ (Беловежское и Алма-Атинские соглашения). Россия как преемник СССР на международной арене. Горбачев, Ельцин и «перестройка» в общественном сознании.</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М. С. Горбачёв в оценках современников и историков.</w:t>
      </w:r>
    </w:p>
    <w:p w:rsidR="00EF55C6" w:rsidRDefault="00EF55C6" w:rsidP="00F65F62">
      <w:pPr>
        <w:pStyle w:val="c3"/>
        <w:spacing w:before="0" w:beforeAutospacing="0" w:after="0" w:afterAutospacing="0"/>
        <w:ind w:right="108" w:firstLine="709"/>
        <w:jc w:val="both"/>
        <w:rPr>
          <w:rFonts w:ascii="Calibri" w:hAnsi="Calibri" w:cs="Calibri"/>
          <w:color w:val="000000"/>
          <w:sz w:val="22"/>
          <w:szCs w:val="22"/>
        </w:rPr>
      </w:pPr>
      <w:r>
        <w:rPr>
          <w:rStyle w:val="c13"/>
          <w:color w:val="000000"/>
        </w:rPr>
        <w:t>   </w:t>
      </w:r>
    </w:p>
    <w:p w:rsidR="00EF55C6" w:rsidRDefault="00EF55C6" w:rsidP="00F65F62">
      <w:pPr>
        <w:pStyle w:val="c9"/>
        <w:spacing w:before="0" w:beforeAutospacing="0" w:after="0" w:afterAutospacing="0"/>
        <w:ind w:right="108" w:firstLine="709"/>
        <w:rPr>
          <w:rStyle w:val="c14"/>
          <w:b/>
          <w:bCs/>
          <w:i/>
          <w:color w:val="000000"/>
        </w:rPr>
      </w:pPr>
      <w:r w:rsidRPr="004F2379">
        <w:rPr>
          <w:rStyle w:val="c5"/>
          <w:b/>
          <w:bCs/>
          <w:i/>
          <w:color w:val="000000"/>
        </w:rPr>
        <w:t>Глава V. Российская Федерация.</w:t>
      </w:r>
      <w:r w:rsidRPr="004F2379">
        <w:rPr>
          <w:rStyle w:val="c14"/>
          <w:b/>
          <w:bCs/>
          <w:i/>
          <w:color w:val="000000"/>
        </w:rPr>
        <w:t> </w:t>
      </w:r>
    </w:p>
    <w:p w:rsidR="004F2379" w:rsidRPr="004F2379" w:rsidRDefault="004F2379" w:rsidP="00F65F62">
      <w:pPr>
        <w:pStyle w:val="c9"/>
        <w:spacing w:before="0" w:beforeAutospacing="0" w:after="0" w:afterAutospacing="0"/>
        <w:ind w:right="108" w:firstLine="709"/>
        <w:rPr>
          <w:rFonts w:ascii="Calibri" w:hAnsi="Calibri" w:cs="Calibri"/>
          <w:i/>
          <w:color w:val="000000"/>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b/>
          <w:bCs/>
          <w:color w:val="000000"/>
        </w:rPr>
        <w:t>Становление новой России (1992–1999 гг.)</w:t>
      </w:r>
      <w:r w:rsidR="004F2379">
        <w:rPr>
          <w:rFonts w:ascii="Calibri" w:hAnsi="Calibri" w:cs="Calibri"/>
          <w:color w:val="000000"/>
          <w:sz w:val="22"/>
          <w:szCs w:val="22"/>
        </w:rPr>
        <w:t xml:space="preserve">. </w:t>
      </w:r>
      <w:r>
        <w:rPr>
          <w:rStyle w:val="c13"/>
          <w:color w:val="000000"/>
        </w:rPr>
        <w:t>Б.Н. Ельцин и его окружение. Общественная поддержка курса реформ. Взаимодействие ветвей власти на первом этапе преобразований</w:t>
      </w:r>
      <w:r>
        <w:rPr>
          <w:rStyle w:val="c13"/>
          <w:i/>
          <w:iCs/>
          <w:color w:val="000000"/>
        </w:rPr>
        <w:t>. </w:t>
      </w:r>
      <w:r>
        <w:rPr>
          <w:rStyle w:val="c2"/>
          <w:color w:val="000000"/>
        </w:rPr>
        <w:t>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От сотрудничества к противостоянию исполнительной и законодательной власти в 1992–1993 гг. Нарастание политико-конституционного кризиса в условиях ухудшения экономической ситуации</w:t>
      </w:r>
      <w:r>
        <w:rPr>
          <w:rStyle w:val="c13"/>
          <w:i/>
          <w:iCs/>
          <w:color w:val="000000"/>
        </w:rPr>
        <w:t>. </w:t>
      </w:r>
      <w:r>
        <w:rPr>
          <w:rStyle w:val="c2"/>
          <w:color w:val="000000"/>
        </w:rPr>
        <w:t>Указ Б.Н. Ельцина № 1400 и его оценка Конституционным судом. Трагические события осени 1993 г. в Москве</w:t>
      </w:r>
      <w:r>
        <w:rPr>
          <w:rStyle w:val="c13"/>
          <w:i/>
          <w:iCs/>
          <w:color w:val="000000"/>
        </w:rPr>
        <w:t>. </w:t>
      </w:r>
      <w:r>
        <w:rPr>
          <w:rStyle w:val="c2"/>
          <w:color w:val="000000"/>
        </w:rPr>
        <w:t>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 Конституции России 1993 года и её значение.</w:t>
      </w:r>
    </w:p>
    <w:p w:rsidR="00EF55C6" w:rsidRDefault="00EF55C6" w:rsidP="00F65F62">
      <w:pPr>
        <w:pStyle w:val="c41"/>
        <w:spacing w:before="0" w:beforeAutospacing="0" w:after="0" w:afterAutospacing="0"/>
        <w:ind w:right="118" w:firstLine="709"/>
        <w:jc w:val="both"/>
        <w:rPr>
          <w:rFonts w:ascii="Calibri" w:hAnsi="Calibri" w:cs="Calibri"/>
          <w:color w:val="000000"/>
          <w:sz w:val="22"/>
          <w:szCs w:val="22"/>
        </w:rPr>
      </w:pPr>
      <w:r>
        <w:rPr>
          <w:rStyle w:val="c13"/>
          <w:color w:val="000000"/>
        </w:rPr>
        <w:t>Итоги радикальных преобразований 1992–1993 гг.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Восстановление конституционного порядка в Чеченской Республике. Корректировка курса реформ и попытки стабилизации экономики. Ситуация в российском сельском хозяйстве и увеличение зависимости от экспорта продовольствия. Финансовые пирамиды и залоговые аукционы. Дефолт 1998 г. и его последствия. Повседневная жизнь и общественные настроения россиян в условиях реформ. Проблемы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общества и смена ценностных ориентиров.</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семерке».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Российская многопартийность и строительство гражданского общества. Кризис центральной власти. Президентские выборы 1996 г.</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lastRenderedPageBreak/>
        <w:t>«Семибанкирщина». «Олигархический» капитализм. Обострение ситуации на Северном Кавказе. Вторжение террористических группировок с территории Чечни в Дагестан. Выборы в Государственную Думу 1999 г. Добровольная отставка Б.Н. Ельцина.</w:t>
      </w:r>
    </w:p>
    <w:p w:rsidR="00EF55C6" w:rsidRDefault="00EF55C6" w:rsidP="00F65F62">
      <w:pPr>
        <w:pStyle w:val="c3"/>
        <w:spacing w:before="0" w:beforeAutospacing="0" w:after="0" w:afterAutospacing="0"/>
        <w:ind w:firstLine="709"/>
        <w:jc w:val="both"/>
        <w:rPr>
          <w:rStyle w:val="c2"/>
          <w:color w:val="000000"/>
        </w:rPr>
      </w:pPr>
      <w:r>
        <w:rPr>
          <w:rStyle w:val="c2"/>
          <w:color w:val="000000"/>
        </w:rPr>
        <w:t>Б.Н. Ельцин в оценках современников и историков.</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13"/>
          <w:b/>
          <w:bCs/>
          <w:color w:val="000000"/>
        </w:rPr>
        <w:t>Россия в 2000-е гг.: вызовы времени и задачи модернизации</w:t>
      </w:r>
      <w:r w:rsidR="004F2379">
        <w:rPr>
          <w:rFonts w:ascii="Calibri" w:hAnsi="Calibri" w:cs="Calibri"/>
          <w:color w:val="000000"/>
          <w:sz w:val="22"/>
          <w:szCs w:val="22"/>
        </w:rPr>
        <w:t xml:space="preserve">. </w:t>
      </w:r>
      <w:r>
        <w:rPr>
          <w:rStyle w:val="c2"/>
          <w:color w:val="000000"/>
        </w:rPr>
        <w:t>Политические и экономические приоритеты. Первое и второе президентства В. В. Путина. Президентство Д. А. Медведева. Президентские выборы 2012 г. Избрание В. В. Путина президентом. Государственная Дума.</w:t>
      </w:r>
      <w:r>
        <w:rPr>
          <w:rStyle w:val="c13"/>
          <w:i/>
          <w:iCs/>
          <w:color w:val="000000"/>
        </w:rPr>
        <w:t>. </w:t>
      </w:r>
      <w:r>
        <w:rPr>
          <w:rStyle w:val="c2"/>
          <w:color w:val="000000"/>
        </w:rPr>
        <w:t>Восстановление единого правового пространства страны. Разграничение властных полномочий центра и регионов. Террористическая угроза. Построение вертикали власти и гражданское общество. Стратегия развития страны. Экономическое развитие в 2000-е годы.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Сельское хозяйство. Россия в системе мировой рыночной экономики. Человек и общество в конце XX – начале XXI вв.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Олимпийские и паралимпийские зимние игры 2014 г. в Сочи.</w:t>
      </w:r>
    </w:p>
    <w:p w:rsidR="00EF55C6" w:rsidRDefault="00EF55C6" w:rsidP="00F65F62">
      <w:pPr>
        <w:pStyle w:val="c3"/>
        <w:spacing w:before="0" w:beforeAutospacing="0" w:after="0" w:afterAutospacing="0"/>
        <w:ind w:firstLine="709"/>
        <w:jc w:val="both"/>
        <w:rPr>
          <w:rFonts w:ascii="Calibri" w:hAnsi="Calibri" w:cs="Calibri"/>
          <w:color w:val="000000"/>
          <w:sz w:val="22"/>
          <w:szCs w:val="22"/>
        </w:rPr>
      </w:pPr>
      <w:r>
        <w:rPr>
          <w:rStyle w:val="c2"/>
          <w:color w:val="000000"/>
        </w:rPr>
        <w:t>Модернизация бытовой сферы.</w:t>
      </w:r>
    </w:p>
    <w:p w:rsidR="00EF55C6" w:rsidRDefault="00EF55C6" w:rsidP="00F65F62">
      <w:pPr>
        <w:pStyle w:val="c34"/>
        <w:spacing w:before="0" w:beforeAutospacing="0" w:after="0" w:afterAutospacing="0"/>
        <w:ind w:right="118" w:firstLine="709"/>
        <w:jc w:val="both"/>
        <w:rPr>
          <w:rFonts w:ascii="Calibri" w:hAnsi="Calibri" w:cs="Calibri"/>
          <w:color w:val="000000"/>
          <w:sz w:val="22"/>
          <w:szCs w:val="22"/>
        </w:rPr>
      </w:pPr>
      <w:r>
        <w:rPr>
          <w:rStyle w:val="c13"/>
          <w:color w:val="000000"/>
        </w:rPr>
        <w:t>Внешняя политика в конце XX – начале XXI вв. Внешнеполитический курс В. 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Участие в международной борьбе с терроризмом и в урегулировании локальных конфликтов. Отношения с США и Евросоюзом. Вступление России в Совет Европы.</w:t>
      </w:r>
    </w:p>
    <w:p w:rsidR="00EF55C6" w:rsidRDefault="00EF55C6" w:rsidP="00F65F62">
      <w:pPr>
        <w:pStyle w:val="c3"/>
        <w:spacing w:before="0" w:beforeAutospacing="0" w:after="0" w:afterAutospacing="0"/>
        <w:ind w:firstLine="709"/>
        <w:jc w:val="both"/>
        <w:rPr>
          <w:rStyle w:val="c2"/>
          <w:color w:val="000000"/>
        </w:rPr>
      </w:pPr>
      <w:r>
        <w:rPr>
          <w:rStyle w:val="c2"/>
          <w:color w:val="000000"/>
        </w:rPr>
        <w:t>Культура и наука России в конце XX – начале XXI вв. Повышение общественной роли СМИ как «четвёртой власти». Коммерциализация культуры. Ведущие тенденции в развитии образования и науки.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4F2379" w:rsidRDefault="004F2379" w:rsidP="00F65F62">
      <w:pPr>
        <w:pStyle w:val="c3"/>
        <w:spacing w:before="0" w:beforeAutospacing="0" w:after="0" w:afterAutospacing="0"/>
        <w:ind w:firstLine="709"/>
        <w:jc w:val="both"/>
        <w:rPr>
          <w:rFonts w:ascii="Calibri" w:hAnsi="Calibri" w:cs="Calibri"/>
          <w:color w:val="000000"/>
          <w:sz w:val="22"/>
          <w:szCs w:val="22"/>
        </w:rPr>
      </w:pPr>
    </w:p>
    <w:p w:rsidR="00EF55C6" w:rsidRDefault="00EF55C6" w:rsidP="00F65F62">
      <w:pPr>
        <w:pStyle w:val="c9"/>
        <w:spacing w:before="0" w:beforeAutospacing="0" w:after="0" w:afterAutospacing="0"/>
        <w:ind w:firstLine="709"/>
        <w:jc w:val="center"/>
        <w:rPr>
          <w:rStyle w:val="c5"/>
          <w:b/>
          <w:bCs/>
          <w:color w:val="000000"/>
        </w:rPr>
      </w:pPr>
      <w:r w:rsidRPr="0080733E">
        <w:rPr>
          <w:rStyle w:val="c1"/>
          <w:b/>
          <w:bCs/>
          <w:color w:val="000000"/>
        </w:rPr>
        <w:t xml:space="preserve">Содержание учебного </w:t>
      </w:r>
      <w:r w:rsidR="004F2379">
        <w:rPr>
          <w:rStyle w:val="c1"/>
          <w:b/>
          <w:bCs/>
          <w:color w:val="000000"/>
        </w:rPr>
        <w:t xml:space="preserve">предмета по </w:t>
      </w:r>
      <w:r w:rsidRPr="0080733E">
        <w:rPr>
          <w:rStyle w:val="c1"/>
          <w:b/>
          <w:bCs/>
          <w:color w:val="000000"/>
        </w:rPr>
        <w:t>курс</w:t>
      </w:r>
      <w:r w:rsidR="004F2379">
        <w:rPr>
          <w:rStyle w:val="c1"/>
          <w:b/>
          <w:bCs/>
          <w:color w:val="000000"/>
        </w:rPr>
        <w:t>у «</w:t>
      </w:r>
      <w:r w:rsidR="004F2379">
        <w:rPr>
          <w:rStyle w:val="c5"/>
          <w:b/>
          <w:bCs/>
          <w:color w:val="000000"/>
        </w:rPr>
        <w:t>История»</w:t>
      </w:r>
      <w:r w:rsidR="004F2379">
        <w:rPr>
          <w:rStyle w:val="c5"/>
          <w:b/>
          <w:bCs/>
          <w:color w:val="000000"/>
        </w:rPr>
        <w:br/>
        <w:t>11 класс</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F65F62">
        <w:rPr>
          <w:rFonts w:ascii="Times New Roman" w:eastAsia="Times New Roman" w:hAnsi="Times New Roman" w:cs="Times New Roman"/>
          <w:b/>
          <w:sz w:val="24"/>
          <w:szCs w:val="24"/>
        </w:rPr>
        <w:t>Россия в конце  XIX - начале ХХ вв.</w:t>
      </w:r>
      <w:r w:rsidRPr="00A65C02">
        <w:rPr>
          <w:rFonts w:ascii="Times New Roman" w:eastAsia="Times New Roman" w:hAnsi="Times New Roman" w:cs="Times New Roman"/>
          <w:sz w:val="24"/>
          <w:szCs w:val="24"/>
        </w:rPr>
        <w:t>  Утверждение капиталистической модели экономического развития. Завершение промышленного переворота. Российский монополистический капитализм и его особенности. Роль государства в экономической жизни страны. Реформы С.Ю. Витте. Аграрная реформа П.А. Столыпина. Обострение экономических и социальных противоречий в условиях форсированной модернизации. Сохранение остатков крепостничества. </w:t>
      </w:r>
      <w:r w:rsidRPr="00A65C02">
        <w:rPr>
          <w:rFonts w:ascii="Times New Roman" w:eastAsia="Times New Roman" w:hAnsi="Times New Roman" w:cs="Times New Roman"/>
          <w:i/>
          <w:iCs/>
          <w:sz w:val="24"/>
          <w:szCs w:val="24"/>
        </w:rPr>
        <w:t>Роль общины в жизни крестьянства.</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Идейные течения, политические партии и общественные движения в России на рубеже веков XIX-XX вв. Революция 1905-1907 гг. и ее итоги. </w:t>
      </w:r>
      <w:r w:rsidRPr="00A65C02">
        <w:rPr>
          <w:rFonts w:ascii="Times New Roman" w:eastAsia="Times New Roman" w:hAnsi="Times New Roman" w:cs="Times New Roman"/>
          <w:i/>
          <w:iCs/>
          <w:sz w:val="24"/>
          <w:szCs w:val="24"/>
        </w:rPr>
        <w:t>Становление российского парламентаризма</w:t>
      </w:r>
      <w:r w:rsidRPr="00A65C02">
        <w:rPr>
          <w:rFonts w:ascii="Times New Roman" w:eastAsia="Times New Roman" w:hAnsi="Times New Roman" w:cs="Times New Roman"/>
          <w:sz w:val="24"/>
          <w:szCs w:val="24"/>
        </w:rPr>
        <w:t>.</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 </w:t>
      </w:r>
      <w:r w:rsidRPr="00F65F62">
        <w:rPr>
          <w:rFonts w:ascii="Times New Roman" w:eastAsia="Times New Roman" w:hAnsi="Times New Roman" w:cs="Times New Roman"/>
          <w:b/>
          <w:sz w:val="24"/>
          <w:szCs w:val="24"/>
        </w:rPr>
        <w:t xml:space="preserve">«Восточный вопрос» во внешней политике Российской империи. </w:t>
      </w:r>
      <w:r w:rsidRPr="00A65C02">
        <w:rPr>
          <w:rFonts w:ascii="Times New Roman" w:eastAsia="Times New Roman" w:hAnsi="Times New Roman" w:cs="Times New Roman"/>
          <w:sz w:val="24"/>
          <w:szCs w:val="24"/>
        </w:rPr>
        <w:t>Россия в системе военно-политических союзов на рубеже XIX-XX вв. Русско-японская война 1904-1905 гг. Россия в Первой мировой войне 1914-1918 гг. </w:t>
      </w:r>
      <w:r w:rsidRPr="00A65C02">
        <w:rPr>
          <w:rFonts w:ascii="Times New Roman" w:eastAsia="Times New Roman" w:hAnsi="Times New Roman" w:cs="Times New Roman"/>
          <w:i/>
          <w:iCs/>
          <w:sz w:val="24"/>
          <w:szCs w:val="24"/>
        </w:rPr>
        <w:t>Влияние войны на российское общество.</w:t>
      </w:r>
      <w:r w:rsidRPr="00A65C02">
        <w:rPr>
          <w:rFonts w:ascii="Times New Roman" w:eastAsia="Times New Roman" w:hAnsi="Times New Roman" w:cs="Times New Roman"/>
          <w:sz w:val="24"/>
          <w:szCs w:val="24"/>
        </w:rPr>
        <w:t> Общественно-политический кризис накануне 1917 г.</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 xml:space="preserve">Духовная жизнь российского общества на рубеже веков XIX-XX веков. Развитие системы образования. Научные достижения российских ученых. Возрождение национальных традиций в искусстве конца XIX в. Новаторские тенденции в развитии </w:t>
      </w:r>
      <w:r w:rsidRPr="00A65C02">
        <w:rPr>
          <w:rFonts w:ascii="Times New Roman" w:eastAsia="Times New Roman" w:hAnsi="Times New Roman" w:cs="Times New Roman"/>
          <w:sz w:val="24"/>
          <w:szCs w:val="24"/>
        </w:rPr>
        <w:lastRenderedPageBreak/>
        <w:t>художественной культуры. </w:t>
      </w:r>
      <w:r w:rsidRPr="00A65C02">
        <w:rPr>
          <w:rFonts w:ascii="Times New Roman" w:eastAsia="Times New Roman" w:hAnsi="Times New Roman" w:cs="Times New Roman"/>
          <w:i/>
          <w:iCs/>
          <w:sz w:val="24"/>
          <w:szCs w:val="24"/>
        </w:rPr>
        <w:t>Идейные искания российской интеллигенции в начале ХХ в. Русская религиозная философия.</w:t>
      </w:r>
      <w:r w:rsidRPr="00A65C02">
        <w:rPr>
          <w:rFonts w:ascii="Times New Roman" w:eastAsia="Times New Roman" w:hAnsi="Times New Roman" w:cs="Times New Roman"/>
          <w:sz w:val="24"/>
          <w:szCs w:val="24"/>
        </w:rPr>
        <w:t> Отражение духовного кризиса в художественной культуре декаданса.</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Революция 1917 г. и Гражданская война в России</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F65F62">
        <w:rPr>
          <w:rFonts w:ascii="Times New Roman" w:eastAsia="Times New Roman" w:hAnsi="Times New Roman" w:cs="Times New Roman"/>
          <w:b/>
          <w:sz w:val="24"/>
          <w:szCs w:val="24"/>
        </w:rPr>
        <w:t>Революция 1917 г.</w:t>
      </w:r>
      <w:r w:rsidRPr="00A65C02">
        <w:rPr>
          <w:rFonts w:ascii="Times New Roman" w:eastAsia="Times New Roman" w:hAnsi="Times New Roman" w:cs="Times New Roman"/>
          <w:sz w:val="24"/>
          <w:szCs w:val="24"/>
        </w:rPr>
        <w:t xml:space="preserve"> Падение самодержавия. Временное правительство и Советы. Провозглашение России республикой. </w:t>
      </w:r>
      <w:r w:rsidRPr="00A65C02">
        <w:rPr>
          <w:rFonts w:ascii="Times New Roman" w:eastAsia="Times New Roman" w:hAnsi="Times New Roman" w:cs="Times New Roman"/>
          <w:i/>
          <w:iCs/>
          <w:sz w:val="24"/>
          <w:szCs w:val="24"/>
        </w:rPr>
        <w:t>«Революционное оборончество» – сторонники и противники.</w:t>
      </w:r>
      <w:r w:rsidRPr="00A65C02">
        <w:rPr>
          <w:rFonts w:ascii="Times New Roman" w:eastAsia="Times New Roman" w:hAnsi="Times New Roman" w:cs="Times New Roman"/>
          <w:sz w:val="24"/>
          <w:szCs w:val="24"/>
        </w:rPr>
        <w:t> Кризис власти. Маргинализация общества. </w:t>
      </w:r>
      <w:r w:rsidRPr="00A65C02">
        <w:rPr>
          <w:rFonts w:ascii="Times New Roman" w:eastAsia="Times New Roman" w:hAnsi="Times New Roman" w:cs="Times New Roman"/>
          <w:i/>
          <w:iCs/>
          <w:sz w:val="24"/>
          <w:szCs w:val="24"/>
        </w:rPr>
        <w:t>Разложение армии, углубление экономических трудностей, положение на национальных окраинах. Причины слабости демократических сил России.</w:t>
      </w:r>
    </w:p>
    <w:p w:rsidR="00EF55C6" w:rsidRDefault="00EF55C6" w:rsidP="00F65F62">
      <w:pPr>
        <w:shd w:val="clear" w:color="auto" w:fill="FFFFFF"/>
        <w:spacing w:after="0" w:line="240" w:lineRule="auto"/>
        <w:ind w:firstLine="709"/>
        <w:jc w:val="both"/>
        <w:rPr>
          <w:rFonts w:ascii="Times New Roman" w:eastAsia="Times New Roman" w:hAnsi="Times New Roman" w:cs="Times New Roman"/>
          <w:i/>
          <w:iCs/>
          <w:sz w:val="24"/>
          <w:szCs w:val="24"/>
        </w:rPr>
      </w:pPr>
      <w:r w:rsidRPr="00A65C02">
        <w:rPr>
          <w:rFonts w:ascii="Times New Roman" w:eastAsia="Times New Roman" w:hAnsi="Times New Roman" w:cs="Times New Roman"/>
          <w:sz w:val="24"/>
          <w:szCs w:val="24"/>
        </w:rPr>
        <w:t>Политическая тактика большевиков, их приход к власти. Утверждение Советской власти. </w:t>
      </w:r>
      <w:r w:rsidRPr="00A65C02">
        <w:rPr>
          <w:rFonts w:ascii="Times New Roman" w:eastAsia="Times New Roman" w:hAnsi="Times New Roman" w:cs="Times New Roman"/>
          <w:i/>
          <w:iCs/>
          <w:sz w:val="24"/>
          <w:szCs w:val="24"/>
        </w:rPr>
        <w:t>Характер событий октября 1917 г. в оценках современников и историков.</w:t>
      </w:r>
      <w:r w:rsidRPr="00A65C02">
        <w:rPr>
          <w:rFonts w:ascii="Times New Roman" w:eastAsia="Times New Roman" w:hAnsi="Times New Roman" w:cs="Times New Roman"/>
          <w:sz w:val="24"/>
          <w:szCs w:val="24"/>
        </w:rPr>
        <w:t> Первые декреты Советской власти. </w:t>
      </w:r>
      <w:r w:rsidRPr="00A65C02">
        <w:rPr>
          <w:rFonts w:ascii="Times New Roman" w:eastAsia="Times New Roman" w:hAnsi="Times New Roman" w:cs="Times New Roman"/>
          <w:i/>
          <w:iCs/>
          <w:sz w:val="24"/>
          <w:szCs w:val="24"/>
        </w:rPr>
        <w:t>Созыв и роспуск Учредительного собрания. Брестский мир.</w:t>
      </w:r>
      <w:r w:rsidRPr="00A65C02">
        <w:rPr>
          <w:rFonts w:ascii="Times New Roman" w:eastAsia="Times New Roman" w:hAnsi="Times New Roman" w:cs="Times New Roman"/>
          <w:sz w:val="24"/>
          <w:szCs w:val="24"/>
        </w:rPr>
        <w:t> Создание РСФСР. </w:t>
      </w:r>
      <w:r w:rsidRPr="00A65C02">
        <w:rPr>
          <w:rFonts w:ascii="Times New Roman" w:eastAsia="Times New Roman" w:hAnsi="Times New Roman" w:cs="Times New Roman"/>
          <w:i/>
          <w:iCs/>
          <w:sz w:val="24"/>
          <w:szCs w:val="24"/>
        </w:rPr>
        <w:t>Конституция 1918 г.</w:t>
      </w:r>
      <w:r w:rsidRPr="00A65C02">
        <w:rPr>
          <w:rFonts w:ascii="Times New Roman" w:eastAsia="Times New Roman" w:hAnsi="Times New Roman" w:cs="Times New Roman"/>
          <w:sz w:val="24"/>
          <w:szCs w:val="24"/>
        </w:rPr>
        <w:t> </w:t>
      </w:r>
      <w:r w:rsidRPr="00A65C02">
        <w:rPr>
          <w:rFonts w:ascii="Times New Roman" w:eastAsia="Times New Roman" w:hAnsi="Times New Roman" w:cs="Times New Roman"/>
          <w:i/>
          <w:iCs/>
          <w:sz w:val="24"/>
          <w:szCs w:val="24"/>
        </w:rPr>
        <w:t>Формирование однопартийной системы в России.  </w:t>
      </w:r>
    </w:p>
    <w:p w:rsidR="00F65F62" w:rsidRPr="00A65C02" w:rsidRDefault="00F65F62" w:rsidP="00F65F62">
      <w:pPr>
        <w:shd w:val="clear" w:color="auto" w:fill="FFFFFF"/>
        <w:spacing w:after="0" w:line="240" w:lineRule="auto"/>
        <w:ind w:firstLine="709"/>
        <w:jc w:val="both"/>
        <w:rPr>
          <w:rFonts w:ascii="Times New Roman" w:eastAsia="Times New Roman" w:hAnsi="Times New Roman" w:cs="Times New Roman"/>
          <w:sz w:val="24"/>
          <w:szCs w:val="24"/>
        </w:rPr>
      </w:pP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F65F62">
        <w:rPr>
          <w:rFonts w:ascii="Times New Roman" w:eastAsia="Times New Roman" w:hAnsi="Times New Roman" w:cs="Times New Roman"/>
          <w:b/>
          <w:sz w:val="24"/>
          <w:szCs w:val="24"/>
        </w:rPr>
        <w:t>Гражданская война и иностранная интервенция: причины, этапы, участники</w:t>
      </w:r>
      <w:r w:rsidRPr="00A65C02">
        <w:rPr>
          <w:rFonts w:ascii="Times New Roman" w:eastAsia="Times New Roman" w:hAnsi="Times New Roman" w:cs="Times New Roman"/>
          <w:sz w:val="24"/>
          <w:szCs w:val="24"/>
        </w:rPr>
        <w:t>. Цели и идеология противоборствующих сторон. Политика «военного коммунизма». </w:t>
      </w:r>
      <w:r w:rsidRPr="00A65C02">
        <w:rPr>
          <w:rFonts w:ascii="Times New Roman" w:eastAsia="Times New Roman" w:hAnsi="Times New Roman" w:cs="Times New Roman"/>
          <w:i/>
          <w:iCs/>
          <w:sz w:val="24"/>
          <w:szCs w:val="24"/>
        </w:rPr>
        <w:t>«Белый» и «красный» террор. Причины поражения белого движения.</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i/>
          <w:iCs/>
          <w:sz w:val="24"/>
          <w:szCs w:val="24"/>
        </w:rPr>
        <w:t>Экономическое и политическое положение Советской России после гражданской войны.</w:t>
      </w:r>
      <w:r w:rsidRPr="00A65C02">
        <w:rPr>
          <w:rFonts w:ascii="Times New Roman" w:eastAsia="Times New Roman" w:hAnsi="Times New Roman" w:cs="Times New Roman"/>
          <w:sz w:val="24"/>
          <w:szCs w:val="24"/>
        </w:rPr>
        <w:t> Переход к новой экономической политике.</w:t>
      </w:r>
    </w:p>
    <w:p w:rsidR="00EF55C6"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Советское общество в 1922-1941 гг.</w:t>
      </w:r>
    </w:p>
    <w:p w:rsidR="00F65F62" w:rsidRPr="00A65C02" w:rsidRDefault="00F65F62" w:rsidP="00F65F62">
      <w:pPr>
        <w:shd w:val="clear" w:color="auto" w:fill="FFFFFF"/>
        <w:spacing w:after="0" w:line="240" w:lineRule="auto"/>
        <w:ind w:firstLine="709"/>
        <w:jc w:val="both"/>
        <w:rPr>
          <w:rFonts w:ascii="Times New Roman" w:eastAsia="Times New Roman" w:hAnsi="Times New Roman" w:cs="Times New Roman"/>
          <w:sz w:val="24"/>
          <w:szCs w:val="24"/>
        </w:rPr>
      </w:pP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F65F62">
        <w:rPr>
          <w:rFonts w:ascii="Times New Roman" w:eastAsia="Times New Roman" w:hAnsi="Times New Roman" w:cs="Times New Roman"/>
          <w:b/>
          <w:sz w:val="24"/>
          <w:szCs w:val="24"/>
        </w:rPr>
        <w:t>Образование СССР.</w:t>
      </w:r>
      <w:r w:rsidRPr="00A65C02">
        <w:rPr>
          <w:rFonts w:ascii="Times New Roman" w:eastAsia="Times New Roman" w:hAnsi="Times New Roman" w:cs="Times New Roman"/>
          <w:sz w:val="24"/>
          <w:szCs w:val="24"/>
        </w:rPr>
        <w:t> </w:t>
      </w:r>
      <w:r w:rsidRPr="00A65C02">
        <w:rPr>
          <w:rFonts w:ascii="Times New Roman" w:eastAsia="Times New Roman" w:hAnsi="Times New Roman" w:cs="Times New Roman"/>
          <w:i/>
          <w:iCs/>
          <w:sz w:val="24"/>
          <w:szCs w:val="24"/>
        </w:rPr>
        <w:t>Полемика о принципах национально-государственного строительства. </w:t>
      </w:r>
      <w:r w:rsidRPr="00A65C02">
        <w:rPr>
          <w:rFonts w:ascii="Times New Roman" w:eastAsia="Times New Roman" w:hAnsi="Times New Roman" w:cs="Times New Roman"/>
          <w:sz w:val="24"/>
          <w:szCs w:val="24"/>
        </w:rPr>
        <w:t>Партийные дискуссии о путях и методах построения социализма в СССР.</w:t>
      </w:r>
      <w:r w:rsidRPr="00A65C02">
        <w:rPr>
          <w:rFonts w:ascii="Times New Roman" w:eastAsia="Times New Roman" w:hAnsi="Times New Roman" w:cs="Times New Roman"/>
          <w:i/>
          <w:iCs/>
          <w:sz w:val="24"/>
          <w:szCs w:val="24"/>
        </w:rPr>
        <w:t> Концепция построения социализма в отдельно взятой стране. </w:t>
      </w:r>
      <w:r w:rsidRPr="00A65C02">
        <w:rPr>
          <w:rFonts w:ascii="Times New Roman" w:eastAsia="Times New Roman" w:hAnsi="Times New Roman" w:cs="Times New Roman"/>
          <w:sz w:val="24"/>
          <w:szCs w:val="24"/>
        </w:rPr>
        <w:t>Успехи, противоречия и кризисы НЭПа. </w:t>
      </w:r>
      <w:r w:rsidRPr="00A65C02">
        <w:rPr>
          <w:rFonts w:ascii="Times New Roman" w:eastAsia="Times New Roman" w:hAnsi="Times New Roman" w:cs="Times New Roman"/>
          <w:i/>
          <w:iCs/>
          <w:sz w:val="24"/>
          <w:szCs w:val="24"/>
        </w:rPr>
        <w:t>Причины свертывания НЭПа.</w:t>
      </w:r>
      <w:r w:rsidRPr="00A65C02">
        <w:rPr>
          <w:rFonts w:ascii="Times New Roman" w:eastAsia="Times New Roman" w:hAnsi="Times New Roman" w:cs="Times New Roman"/>
          <w:sz w:val="24"/>
          <w:szCs w:val="24"/>
        </w:rPr>
        <w:t> Выбор стратегии форсированного социально-экономического развития.</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 Индустриализация, ее источники и результаты. Коллективизация, ее социальные и экономические последствия. Противоречия социалистической модернизации. Конституция 1936 г. Централизованная (командная) система управления. </w:t>
      </w:r>
      <w:r w:rsidRPr="00A65C02">
        <w:rPr>
          <w:rFonts w:ascii="Times New Roman" w:eastAsia="Times New Roman" w:hAnsi="Times New Roman" w:cs="Times New Roman"/>
          <w:i/>
          <w:iCs/>
          <w:sz w:val="24"/>
          <w:szCs w:val="24"/>
        </w:rPr>
        <w:t>Мобилизационный характер советской экономики.</w:t>
      </w:r>
      <w:r w:rsidRPr="00A65C02">
        <w:rPr>
          <w:rFonts w:ascii="Times New Roman" w:eastAsia="Times New Roman" w:hAnsi="Times New Roman" w:cs="Times New Roman"/>
          <w:sz w:val="24"/>
          <w:szCs w:val="24"/>
        </w:rPr>
        <w:t> </w:t>
      </w:r>
      <w:r w:rsidRPr="00A65C02">
        <w:rPr>
          <w:rFonts w:ascii="Times New Roman" w:eastAsia="Times New Roman" w:hAnsi="Times New Roman" w:cs="Times New Roman"/>
          <w:i/>
          <w:iCs/>
          <w:sz w:val="24"/>
          <w:szCs w:val="24"/>
        </w:rPr>
        <w:t>Власть партийно-государственного аппарата. Номенклатура. </w:t>
      </w:r>
      <w:r w:rsidRPr="00A65C02">
        <w:rPr>
          <w:rFonts w:ascii="Times New Roman" w:eastAsia="Times New Roman" w:hAnsi="Times New Roman" w:cs="Times New Roman"/>
          <w:sz w:val="24"/>
          <w:szCs w:val="24"/>
        </w:rPr>
        <w:t>Культ личности И.В.Сталина. Массовые репрессии.</w:t>
      </w:r>
    </w:p>
    <w:p w:rsidR="00EF55C6" w:rsidRDefault="00EF55C6" w:rsidP="00F65F62">
      <w:pPr>
        <w:shd w:val="clear" w:color="auto" w:fill="FFFFFF"/>
        <w:spacing w:after="0" w:line="240" w:lineRule="auto"/>
        <w:ind w:firstLine="709"/>
        <w:jc w:val="both"/>
        <w:rPr>
          <w:rFonts w:ascii="Times New Roman" w:eastAsia="Times New Roman" w:hAnsi="Times New Roman" w:cs="Times New Roman"/>
          <w:i/>
          <w:iCs/>
          <w:sz w:val="24"/>
          <w:szCs w:val="24"/>
        </w:rPr>
      </w:pPr>
      <w:r w:rsidRPr="00A65C02">
        <w:rPr>
          <w:rFonts w:ascii="Times New Roman" w:eastAsia="Times New Roman" w:hAnsi="Times New Roman" w:cs="Times New Roman"/>
          <w:i/>
          <w:iCs/>
          <w:sz w:val="24"/>
          <w:szCs w:val="24"/>
        </w:rPr>
        <w:t>Идеологические основы советского общества и</w:t>
      </w:r>
      <w:r w:rsidRPr="00A65C02">
        <w:rPr>
          <w:rFonts w:ascii="Times New Roman" w:eastAsia="Times New Roman" w:hAnsi="Times New Roman" w:cs="Times New Roman"/>
          <w:sz w:val="24"/>
          <w:szCs w:val="24"/>
        </w:rPr>
        <w:t> культура в 1920-х – 1930-х гг. Утверждение метода социалистического реализма. Задачи и итоги «культурной революции». </w:t>
      </w:r>
      <w:r w:rsidRPr="00A65C02">
        <w:rPr>
          <w:rFonts w:ascii="Times New Roman" w:eastAsia="Times New Roman" w:hAnsi="Times New Roman" w:cs="Times New Roman"/>
          <w:i/>
          <w:iCs/>
          <w:sz w:val="24"/>
          <w:szCs w:val="24"/>
        </w:rPr>
        <w:t>Создание советской системы образования.</w:t>
      </w:r>
      <w:r w:rsidRPr="00A65C02">
        <w:rPr>
          <w:rFonts w:ascii="Times New Roman" w:eastAsia="Times New Roman" w:hAnsi="Times New Roman" w:cs="Times New Roman"/>
          <w:sz w:val="24"/>
          <w:szCs w:val="24"/>
        </w:rPr>
        <w:t> Наука в СССР в 1920-1930-е гг. </w:t>
      </w:r>
      <w:r w:rsidRPr="00A65C02">
        <w:rPr>
          <w:rFonts w:ascii="Times New Roman" w:eastAsia="Times New Roman" w:hAnsi="Times New Roman" w:cs="Times New Roman"/>
          <w:i/>
          <w:iCs/>
          <w:sz w:val="24"/>
          <w:szCs w:val="24"/>
        </w:rPr>
        <w:t>Русское зарубежье. Раскол в РПЦ.</w:t>
      </w:r>
    </w:p>
    <w:p w:rsidR="00F65F62" w:rsidRPr="00A65C02" w:rsidRDefault="00F65F62" w:rsidP="00F65F62">
      <w:pPr>
        <w:shd w:val="clear" w:color="auto" w:fill="FFFFFF"/>
        <w:spacing w:after="0" w:line="240" w:lineRule="auto"/>
        <w:ind w:firstLine="709"/>
        <w:jc w:val="both"/>
        <w:rPr>
          <w:rFonts w:ascii="Times New Roman" w:eastAsia="Times New Roman" w:hAnsi="Times New Roman" w:cs="Times New Roman"/>
          <w:sz w:val="24"/>
          <w:szCs w:val="24"/>
        </w:rPr>
      </w:pPr>
    </w:p>
    <w:p w:rsidR="00EF55C6"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F65F62">
        <w:rPr>
          <w:rFonts w:ascii="Times New Roman" w:eastAsia="Times New Roman" w:hAnsi="Times New Roman" w:cs="Times New Roman"/>
          <w:b/>
          <w:sz w:val="24"/>
          <w:szCs w:val="24"/>
        </w:rPr>
        <w:t>Внешнеполитическая стратегия СССР в период между мировыми войнами.</w:t>
      </w:r>
      <w:r w:rsidRPr="00A65C02">
        <w:rPr>
          <w:rFonts w:ascii="Times New Roman" w:eastAsia="Times New Roman" w:hAnsi="Times New Roman" w:cs="Times New Roman"/>
          <w:sz w:val="24"/>
          <w:szCs w:val="24"/>
        </w:rPr>
        <w:t> </w:t>
      </w:r>
      <w:r w:rsidRPr="00A65C02">
        <w:rPr>
          <w:rFonts w:ascii="Times New Roman" w:eastAsia="Times New Roman" w:hAnsi="Times New Roman" w:cs="Times New Roman"/>
          <w:i/>
          <w:iCs/>
          <w:sz w:val="24"/>
          <w:szCs w:val="24"/>
        </w:rPr>
        <w:t>Дипломатическое признание СССР. </w:t>
      </w:r>
      <w:r w:rsidRPr="00A65C02">
        <w:rPr>
          <w:rFonts w:ascii="Times New Roman" w:eastAsia="Times New Roman" w:hAnsi="Times New Roman" w:cs="Times New Roman"/>
          <w:sz w:val="24"/>
          <w:szCs w:val="24"/>
        </w:rPr>
        <w:t>Рост военной угрозы в начале 1930-х гг. и проблемы коллективной безопасности. </w:t>
      </w:r>
      <w:r w:rsidRPr="00A65C02">
        <w:rPr>
          <w:rFonts w:ascii="Times New Roman" w:eastAsia="Times New Roman" w:hAnsi="Times New Roman" w:cs="Times New Roman"/>
          <w:i/>
          <w:iCs/>
          <w:sz w:val="24"/>
          <w:szCs w:val="24"/>
        </w:rPr>
        <w:t>Мюнхенский договор и его последствия. Военные столкновения СССР с Японией у озера Хасан, в районе реки Халхин-гол.</w:t>
      </w:r>
      <w:r w:rsidRPr="00A65C02">
        <w:rPr>
          <w:rFonts w:ascii="Times New Roman" w:eastAsia="Times New Roman" w:hAnsi="Times New Roman" w:cs="Times New Roman"/>
          <w:sz w:val="24"/>
          <w:szCs w:val="24"/>
        </w:rPr>
        <w:t>  Советско-германские отношения в 1939-1940 гг. Политика СССР на начальном этапе Второй мировой войны. Расширение территории Советского Союза.</w:t>
      </w:r>
    </w:p>
    <w:p w:rsidR="00F65F62" w:rsidRPr="00A65C02" w:rsidRDefault="00F65F62" w:rsidP="00F65F62">
      <w:pPr>
        <w:shd w:val="clear" w:color="auto" w:fill="FFFFFF"/>
        <w:spacing w:after="0" w:line="240" w:lineRule="auto"/>
        <w:ind w:firstLine="709"/>
        <w:jc w:val="both"/>
        <w:rPr>
          <w:rFonts w:ascii="Times New Roman" w:eastAsia="Times New Roman" w:hAnsi="Times New Roman" w:cs="Times New Roman"/>
          <w:sz w:val="24"/>
          <w:szCs w:val="24"/>
        </w:rPr>
      </w:pP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F65F62">
        <w:rPr>
          <w:rFonts w:ascii="Times New Roman" w:eastAsia="Times New Roman" w:hAnsi="Times New Roman" w:cs="Times New Roman"/>
          <w:b/>
          <w:sz w:val="24"/>
          <w:szCs w:val="24"/>
        </w:rPr>
        <w:t>Советский Союз в годы Великой Отечественной войны</w:t>
      </w:r>
      <w:r w:rsidR="00F65F62" w:rsidRPr="00F65F62">
        <w:rPr>
          <w:rFonts w:ascii="Times New Roman" w:eastAsia="Times New Roman" w:hAnsi="Times New Roman" w:cs="Times New Roman"/>
          <w:b/>
          <w:sz w:val="24"/>
          <w:szCs w:val="24"/>
        </w:rPr>
        <w:t>.</w:t>
      </w:r>
      <w:r w:rsidR="00F65F62">
        <w:rPr>
          <w:rFonts w:ascii="Times New Roman" w:eastAsia="Times New Roman" w:hAnsi="Times New Roman" w:cs="Times New Roman"/>
          <w:sz w:val="24"/>
          <w:szCs w:val="24"/>
        </w:rPr>
        <w:t xml:space="preserve"> </w:t>
      </w:r>
      <w:r w:rsidRPr="00A65C02">
        <w:rPr>
          <w:rFonts w:ascii="Times New Roman" w:eastAsia="Times New Roman" w:hAnsi="Times New Roman" w:cs="Times New Roman"/>
          <w:sz w:val="24"/>
          <w:szCs w:val="24"/>
        </w:rPr>
        <w:t>Нападение Германии на СССР. Великая Отечественная война:  основные этапы военных действий. </w:t>
      </w:r>
      <w:r w:rsidRPr="00A65C02">
        <w:rPr>
          <w:rFonts w:ascii="Times New Roman" w:eastAsia="Times New Roman" w:hAnsi="Times New Roman" w:cs="Times New Roman"/>
          <w:i/>
          <w:iCs/>
          <w:sz w:val="24"/>
          <w:szCs w:val="24"/>
        </w:rPr>
        <w:t>Причины неудач на начальном этапе войны.</w:t>
      </w:r>
      <w:r w:rsidRPr="00A65C02">
        <w:rPr>
          <w:rFonts w:ascii="Times New Roman" w:eastAsia="Times New Roman" w:hAnsi="Times New Roman" w:cs="Times New Roman"/>
          <w:sz w:val="24"/>
          <w:szCs w:val="24"/>
        </w:rPr>
        <w:t> </w:t>
      </w:r>
      <w:r w:rsidRPr="00A65C02">
        <w:rPr>
          <w:rFonts w:ascii="Times New Roman" w:eastAsia="Times New Roman" w:hAnsi="Times New Roman" w:cs="Times New Roman"/>
          <w:i/>
          <w:iCs/>
          <w:sz w:val="24"/>
          <w:szCs w:val="24"/>
        </w:rPr>
        <w:t>Оккупационный режим на советской территории.</w:t>
      </w:r>
      <w:r w:rsidRPr="00A65C02">
        <w:rPr>
          <w:rFonts w:ascii="Times New Roman" w:eastAsia="Times New Roman" w:hAnsi="Times New Roman" w:cs="Times New Roman"/>
          <w:sz w:val="24"/>
          <w:szCs w:val="24"/>
        </w:rPr>
        <w:t xml:space="preserve"> Смоленское сражение. Блокада Ленинграда. Военно-стратегическое и международное значение победы Красной Армии под Москвой. Разгром войск агрессоров под Сталинградом и на Орловско-Курской дуге: коренной перелом в ходе войны. Освобождение территории СССР и военные операции Красной Армии в </w:t>
      </w:r>
      <w:r w:rsidRPr="00A65C02">
        <w:rPr>
          <w:rFonts w:ascii="Times New Roman" w:eastAsia="Times New Roman" w:hAnsi="Times New Roman" w:cs="Times New Roman"/>
          <w:sz w:val="24"/>
          <w:szCs w:val="24"/>
        </w:rPr>
        <w:lastRenderedPageBreak/>
        <w:t>Европе. </w:t>
      </w:r>
      <w:r w:rsidRPr="00A65C02">
        <w:rPr>
          <w:rFonts w:ascii="Times New Roman" w:eastAsia="Times New Roman" w:hAnsi="Times New Roman" w:cs="Times New Roman"/>
          <w:i/>
          <w:iCs/>
          <w:sz w:val="24"/>
          <w:szCs w:val="24"/>
        </w:rPr>
        <w:t>Капитуляция нацистской Германии.</w:t>
      </w:r>
      <w:r w:rsidRPr="00A65C02">
        <w:rPr>
          <w:rFonts w:ascii="Times New Roman" w:eastAsia="Times New Roman" w:hAnsi="Times New Roman" w:cs="Times New Roman"/>
          <w:sz w:val="24"/>
          <w:szCs w:val="24"/>
        </w:rPr>
        <w:t> Участие СССР в войне с Японией.  </w:t>
      </w:r>
      <w:r w:rsidRPr="00A65C02">
        <w:rPr>
          <w:rFonts w:ascii="Times New Roman" w:eastAsia="Times New Roman" w:hAnsi="Times New Roman" w:cs="Times New Roman"/>
          <w:i/>
          <w:iCs/>
          <w:sz w:val="24"/>
          <w:szCs w:val="24"/>
        </w:rPr>
        <w:t>Развитие советского военного искусства.</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Мобилизация страны на войну</w:t>
      </w:r>
      <w:r w:rsidRPr="00A65C02">
        <w:rPr>
          <w:rFonts w:ascii="Times New Roman" w:eastAsia="Times New Roman" w:hAnsi="Times New Roman" w:cs="Times New Roman"/>
          <w:i/>
          <w:iCs/>
          <w:sz w:val="24"/>
          <w:szCs w:val="24"/>
        </w:rPr>
        <w:t>. Народное ополчение.</w:t>
      </w:r>
      <w:r w:rsidRPr="00A65C02">
        <w:rPr>
          <w:rFonts w:ascii="Times New Roman" w:eastAsia="Times New Roman" w:hAnsi="Times New Roman" w:cs="Times New Roman"/>
          <w:sz w:val="24"/>
          <w:szCs w:val="24"/>
        </w:rPr>
        <w:t> Партизанское движение и его вклад в Победу. Перевод экономики СССР на военные рельсы. </w:t>
      </w:r>
      <w:r w:rsidRPr="00A65C02">
        <w:rPr>
          <w:rFonts w:ascii="Times New Roman" w:eastAsia="Times New Roman" w:hAnsi="Times New Roman" w:cs="Times New Roman"/>
          <w:i/>
          <w:iCs/>
          <w:sz w:val="24"/>
          <w:szCs w:val="24"/>
        </w:rPr>
        <w:t>Эвакуация населения и производственных мощностей на восток страны.</w:t>
      </w:r>
      <w:r w:rsidRPr="00A65C02">
        <w:rPr>
          <w:rFonts w:ascii="Times New Roman" w:eastAsia="Times New Roman" w:hAnsi="Times New Roman" w:cs="Times New Roman"/>
          <w:sz w:val="24"/>
          <w:szCs w:val="24"/>
        </w:rPr>
        <w:t> Идеология и культура в военные годы. </w:t>
      </w:r>
      <w:r w:rsidRPr="00A65C02">
        <w:rPr>
          <w:rFonts w:ascii="Times New Roman" w:eastAsia="Times New Roman" w:hAnsi="Times New Roman" w:cs="Times New Roman"/>
          <w:i/>
          <w:iCs/>
          <w:sz w:val="24"/>
          <w:szCs w:val="24"/>
        </w:rPr>
        <w:t>Русская Православная церковь в годы войны. Героизм народа на фронте и в тылу.</w:t>
      </w:r>
    </w:p>
    <w:p w:rsidR="00EF55C6"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СССР в антигитлеровской коалиции. Конференции союзников в Тегеране, Ялте и Потсдаме и их решения. </w:t>
      </w:r>
      <w:r w:rsidRPr="00A65C02">
        <w:rPr>
          <w:rFonts w:ascii="Times New Roman" w:eastAsia="Times New Roman" w:hAnsi="Times New Roman" w:cs="Times New Roman"/>
          <w:i/>
          <w:iCs/>
          <w:sz w:val="24"/>
          <w:szCs w:val="24"/>
        </w:rPr>
        <w:t>Ленд-лиз и его значение.</w:t>
      </w:r>
      <w:r w:rsidRPr="00A65C02">
        <w:rPr>
          <w:rFonts w:ascii="Times New Roman" w:eastAsia="Times New Roman" w:hAnsi="Times New Roman" w:cs="Times New Roman"/>
          <w:sz w:val="24"/>
          <w:szCs w:val="24"/>
        </w:rPr>
        <w:t> Итоги Великой Отечественной войны. </w:t>
      </w:r>
      <w:r w:rsidRPr="00A65C02">
        <w:rPr>
          <w:rFonts w:ascii="Times New Roman" w:eastAsia="Times New Roman" w:hAnsi="Times New Roman" w:cs="Times New Roman"/>
          <w:i/>
          <w:iCs/>
          <w:sz w:val="24"/>
          <w:szCs w:val="24"/>
        </w:rPr>
        <w:t>Цена Победы.</w:t>
      </w:r>
      <w:r w:rsidRPr="00A65C02">
        <w:rPr>
          <w:rFonts w:ascii="Times New Roman" w:eastAsia="Times New Roman" w:hAnsi="Times New Roman" w:cs="Times New Roman"/>
          <w:sz w:val="24"/>
          <w:szCs w:val="24"/>
        </w:rPr>
        <w:t> Роль СССР во Второй мировой войне и решении вопросов послевоенного устройства мира.</w:t>
      </w:r>
    </w:p>
    <w:p w:rsidR="00F65F62" w:rsidRPr="00A65C02" w:rsidRDefault="00F65F62" w:rsidP="00F65F62">
      <w:pPr>
        <w:shd w:val="clear" w:color="auto" w:fill="FFFFFF"/>
        <w:spacing w:after="0" w:line="240" w:lineRule="auto"/>
        <w:ind w:firstLine="709"/>
        <w:jc w:val="both"/>
        <w:rPr>
          <w:rFonts w:ascii="Times New Roman" w:eastAsia="Times New Roman" w:hAnsi="Times New Roman" w:cs="Times New Roman"/>
          <w:sz w:val="24"/>
          <w:szCs w:val="24"/>
        </w:rPr>
      </w:pPr>
    </w:p>
    <w:p w:rsidR="00EF55C6" w:rsidRPr="00F65F62" w:rsidRDefault="00EF55C6" w:rsidP="00F65F62">
      <w:pPr>
        <w:shd w:val="clear" w:color="auto" w:fill="FFFFFF"/>
        <w:spacing w:after="0" w:line="240" w:lineRule="auto"/>
        <w:ind w:firstLine="709"/>
        <w:jc w:val="both"/>
        <w:rPr>
          <w:rFonts w:ascii="Times New Roman" w:eastAsia="Times New Roman" w:hAnsi="Times New Roman" w:cs="Times New Roman"/>
          <w:b/>
          <w:sz w:val="24"/>
          <w:szCs w:val="24"/>
        </w:rPr>
      </w:pPr>
      <w:r w:rsidRPr="00F65F62">
        <w:rPr>
          <w:rFonts w:ascii="Times New Roman" w:eastAsia="Times New Roman" w:hAnsi="Times New Roman" w:cs="Times New Roman"/>
          <w:b/>
          <w:sz w:val="24"/>
          <w:szCs w:val="24"/>
        </w:rPr>
        <w:t>СССР в первые послевоенные десятилетия</w:t>
      </w:r>
      <w:r w:rsidR="00F65F62">
        <w:rPr>
          <w:rFonts w:ascii="Times New Roman" w:eastAsia="Times New Roman" w:hAnsi="Times New Roman" w:cs="Times New Roman"/>
          <w:b/>
          <w:sz w:val="24"/>
          <w:szCs w:val="24"/>
        </w:rPr>
        <w:t xml:space="preserve">. </w:t>
      </w:r>
      <w:r w:rsidRPr="00A65C02">
        <w:rPr>
          <w:rFonts w:ascii="Times New Roman" w:eastAsia="Times New Roman" w:hAnsi="Times New Roman" w:cs="Times New Roman"/>
          <w:sz w:val="24"/>
          <w:szCs w:val="24"/>
        </w:rPr>
        <w:t>Социально-экономическое положение СССР после войны. Мобилизационные методы восстановление хозяйства. </w:t>
      </w:r>
      <w:r w:rsidRPr="00A65C02">
        <w:rPr>
          <w:rFonts w:ascii="Times New Roman" w:eastAsia="Times New Roman" w:hAnsi="Times New Roman" w:cs="Times New Roman"/>
          <w:i/>
          <w:iCs/>
          <w:sz w:val="24"/>
          <w:szCs w:val="24"/>
        </w:rPr>
        <w:t>Идеологические кампании конца 1940-х гг.</w:t>
      </w:r>
      <w:r w:rsidRPr="00A65C02">
        <w:rPr>
          <w:rFonts w:ascii="Times New Roman" w:eastAsia="Times New Roman" w:hAnsi="Times New Roman" w:cs="Times New Roman"/>
          <w:sz w:val="24"/>
          <w:szCs w:val="24"/>
        </w:rPr>
        <w:t> Холодная война и ее влияние на экономику и внешнюю политику страны. </w:t>
      </w:r>
      <w:r w:rsidRPr="00A65C02">
        <w:rPr>
          <w:rFonts w:ascii="Times New Roman" w:eastAsia="Times New Roman" w:hAnsi="Times New Roman" w:cs="Times New Roman"/>
          <w:i/>
          <w:iCs/>
          <w:sz w:val="24"/>
          <w:szCs w:val="24"/>
        </w:rPr>
        <w:t>Создание ракетно-ядерного оружия в СССР.</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i/>
          <w:iCs/>
          <w:sz w:val="24"/>
          <w:szCs w:val="24"/>
        </w:rPr>
        <w:t>Борьба за власть в высшем руководстве СССР после смерти И.В. Сталина. </w:t>
      </w:r>
      <w:r w:rsidRPr="00A65C02">
        <w:rPr>
          <w:rFonts w:ascii="Times New Roman" w:eastAsia="Times New Roman" w:hAnsi="Times New Roman" w:cs="Times New Roman"/>
          <w:sz w:val="24"/>
          <w:szCs w:val="24"/>
        </w:rPr>
        <w:t>ХХ съезд КПСС и осуждение культа личности. </w:t>
      </w:r>
      <w:r w:rsidRPr="00A65C02">
        <w:rPr>
          <w:rFonts w:ascii="Times New Roman" w:eastAsia="Times New Roman" w:hAnsi="Times New Roman" w:cs="Times New Roman"/>
          <w:i/>
          <w:iCs/>
          <w:sz w:val="24"/>
          <w:szCs w:val="24"/>
        </w:rPr>
        <w:t>Концепция построения коммунизма. </w:t>
      </w:r>
      <w:r w:rsidRPr="00A65C02">
        <w:rPr>
          <w:rFonts w:ascii="Times New Roman" w:eastAsia="Times New Roman" w:hAnsi="Times New Roman" w:cs="Times New Roman"/>
          <w:sz w:val="24"/>
          <w:szCs w:val="24"/>
        </w:rPr>
        <w:t>Экономические реформы 1950-х – начала 1960-х гг., реорганизации органов власти и управления.</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Биполярный характер послевоенной системы международных отношений. </w:t>
      </w:r>
      <w:r w:rsidRPr="00A65C02">
        <w:rPr>
          <w:rFonts w:ascii="Times New Roman" w:eastAsia="Times New Roman" w:hAnsi="Times New Roman" w:cs="Times New Roman"/>
          <w:i/>
          <w:iCs/>
          <w:sz w:val="24"/>
          <w:szCs w:val="24"/>
        </w:rPr>
        <w:t>Формирование мировой социалистической системы.</w:t>
      </w:r>
      <w:r w:rsidRPr="00A65C02">
        <w:rPr>
          <w:rFonts w:ascii="Times New Roman" w:eastAsia="Times New Roman" w:hAnsi="Times New Roman" w:cs="Times New Roman"/>
          <w:sz w:val="24"/>
          <w:szCs w:val="24"/>
        </w:rPr>
        <w:t> СССР в глобальных и региональных конфликтах в 1950-х – начала 1960-х гг. Карибский кризис и его значение.</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Духовная жизнь в послевоенные годы. </w:t>
      </w:r>
      <w:r w:rsidRPr="00A65C02">
        <w:rPr>
          <w:rFonts w:ascii="Times New Roman" w:eastAsia="Times New Roman" w:hAnsi="Times New Roman" w:cs="Times New Roman"/>
          <w:i/>
          <w:iCs/>
          <w:sz w:val="24"/>
          <w:szCs w:val="24"/>
        </w:rPr>
        <w:t>Ужесточение партийного контроля над сферой культуры.</w:t>
      </w:r>
      <w:r w:rsidRPr="00A65C02">
        <w:rPr>
          <w:rFonts w:ascii="Times New Roman" w:eastAsia="Times New Roman" w:hAnsi="Times New Roman" w:cs="Times New Roman"/>
          <w:sz w:val="24"/>
          <w:szCs w:val="24"/>
        </w:rPr>
        <w:t> Демократизация общественной жизни в период «оттепели». Научно-техническое развитие СССР, достижения в освоении космоса.</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СССР в середине 1960-х - начале 1980-х гг.</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Экономические реформы середины 1960-х гг. Замедление темпов научно-технического прогресса. </w:t>
      </w:r>
      <w:r w:rsidRPr="00A65C02">
        <w:rPr>
          <w:rFonts w:ascii="Times New Roman" w:eastAsia="Times New Roman" w:hAnsi="Times New Roman" w:cs="Times New Roman"/>
          <w:i/>
          <w:iCs/>
          <w:sz w:val="24"/>
          <w:szCs w:val="24"/>
        </w:rPr>
        <w:t>Дефицит товаров народного потребления, развитие «теневой экономики» и коррупции. </w:t>
      </w:r>
      <w:r w:rsidRPr="00A65C02">
        <w:rPr>
          <w:rFonts w:ascii="Times New Roman" w:eastAsia="Times New Roman" w:hAnsi="Times New Roman" w:cs="Times New Roman"/>
          <w:sz w:val="24"/>
          <w:szCs w:val="24"/>
        </w:rPr>
        <w:t>«Застой» как проявление кризиса советской модели развития. </w:t>
      </w:r>
      <w:r w:rsidRPr="00A65C02">
        <w:rPr>
          <w:rFonts w:ascii="Times New Roman" w:eastAsia="Times New Roman" w:hAnsi="Times New Roman" w:cs="Times New Roman"/>
          <w:i/>
          <w:iCs/>
          <w:sz w:val="24"/>
          <w:szCs w:val="24"/>
        </w:rPr>
        <w:t>Концепция развитого социализма. </w:t>
      </w:r>
      <w:r w:rsidRPr="00A65C02">
        <w:rPr>
          <w:rFonts w:ascii="Times New Roman" w:eastAsia="Times New Roman" w:hAnsi="Times New Roman" w:cs="Times New Roman"/>
          <w:sz w:val="24"/>
          <w:szCs w:val="24"/>
        </w:rPr>
        <w:t>Конституция 1977 г.</w:t>
      </w:r>
      <w:r w:rsidRPr="00A65C02">
        <w:rPr>
          <w:rFonts w:ascii="Times New Roman" w:eastAsia="Times New Roman" w:hAnsi="Times New Roman" w:cs="Times New Roman"/>
          <w:i/>
          <w:iCs/>
          <w:sz w:val="24"/>
          <w:szCs w:val="24"/>
        </w:rPr>
        <w:t> Диссидентское и правозащитное движения.</w:t>
      </w:r>
      <w:r w:rsidRPr="00A65C02">
        <w:rPr>
          <w:rFonts w:ascii="Times New Roman" w:eastAsia="Times New Roman" w:hAnsi="Times New Roman" w:cs="Times New Roman"/>
          <w:sz w:val="24"/>
          <w:szCs w:val="24"/>
        </w:rPr>
        <w:t> Попытки преодоления кризисных тенденций в советском обществе в начале 1980-х гг.</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СССР в глобальных и региональных конфликтах середины 1960-х – начала 1980-х гг. Советский Союз и политические кризисы в странах Восточной Европы. </w:t>
      </w:r>
      <w:r w:rsidRPr="00A65C02">
        <w:rPr>
          <w:rFonts w:ascii="Times New Roman" w:eastAsia="Times New Roman" w:hAnsi="Times New Roman" w:cs="Times New Roman"/>
          <w:i/>
          <w:iCs/>
          <w:sz w:val="24"/>
          <w:szCs w:val="24"/>
        </w:rPr>
        <w:t>«Доктрина Брежнева».</w:t>
      </w:r>
      <w:r w:rsidRPr="00A65C02">
        <w:rPr>
          <w:rFonts w:ascii="Times New Roman" w:eastAsia="Times New Roman" w:hAnsi="Times New Roman" w:cs="Times New Roman"/>
          <w:sz w:val="24"/>
          <w:szCs w:val="24"/>
        </w:rPr>
        <w:t> Достижение военно-стратегического паритета СССР и США. </w:t>
      </w:r>
      <w:r w:rsidRPr="00A65C02">
        <w:rPr>
          <w:rFonts w:ascii="Times New Roman" w:eastAsia="Times New Roman" w:hAnsi="Times New Roman" w:cs="Times New Roman"/>
          <w:i/>
          <w:iCs/>
          <w:sz w:val="24"/>
          <w:szCs w:val="24"/>
        </w:rPr>
        <w:t>Хельсинкский процесс. Политика разрядки и причины ее срыва.  Афганская война и ее последствия.</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Советская культура середины 1960-х - начала 1980-х гг. Новые течения в художественном творчестве. </w:t>
      </w:r>
      <w:r w:rsidRPr="00A65C02">
        <w:rPr>
          <w:rFonts w:ascii="Times New Roman" w:eastAsia="Times New Roman" w:hAnsi="Times New Roman" w:cs="Times New Roman"/>
          <w:i/>
          <w:iCs/>
          <w:sz w:val="24"/>
          <w:szCs w:val="24"/>
        </w:rPr>
        <w:t>Роль советской науки в развертывании научно-технической революции.</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Советское общество в 1985-1991 гг.</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Попытки модернизации советской экономики и политической системы во второй половине 1980-х гг.  </w:t>
      </w:r>
      <w:r w:rsidRPr="00A65C02">
        <w:rPr>
          <w:rFonts w:ascii="Times New Roman" w:eastAsia="Times New Roman" w:hAnsi="Times New Roman" w:cs="Times New Roman"/>
          <w:i/>
          <w:iCs/>
          <w:sz w:val="24"/>
          <w:szCs w:val="24"/>
        </w:rPr>
        <w:t>Стратегия «ускорения» социально-экономического развития и ее противоречия.</w:t>
      </w:r>
      <w:r w:rsidRPr="00A65C02">
        <w:rPr>
          <w:rFonts w:ascii="Times New Roman" w:eastAsia="Times New Roman" w:hAnsi="Times New Roman" w:cs="Times New Roman"/>
          <w:sz w:val="24"/>
          <w:szCs w:val="24"/>
        </w:rPr>
        <w:t> Введение принципов самоокупаемости и хозрасчета, начало развития предпринимательства. </w:t>
      </w:r>
      <w:r w:rsidRPr="00A65C02">
        <w:rPr>
          <w:rFonts w:ascii="Times New Roman" w:eastAsia="Times New Roman" w:hAnsi="Times New Roman" w:cs="Times New Roman"/>
          <w:i/>
          <w:iCs/>
          <w:sz w:val="24"/>
          <w:szCs w:val="24"/>
        </w:rPr>
        <w:t>Кризис потребления и подъем забастовочного движения в 1989 г.</w:t>
      </w:r>
      <w:r w:rsidRPr="00A65C02">
        <w:rPr>
          <w:rFonts w:ascii="Times New Roman" w:eastAsia="Times New Roman" w:hAnsi="Times New Roman" w:cs="Times New Roman"/>
          <w:sz w:val="24"/>
          <w:szCs w:val="24"/>
        </w:rPr>
        <w:t> </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Политика «гласности». Отмена цензуры и развитие плюрализма в СМИ. </w:t>
      </w:r>
      <w:r w:rsidRPr="00A65C02">
        <w:rPr>
          <w:rFonts w:ascii="Times New Roman" w:eastAsia="Times New Roman" w:hAnsi="Times New Roman" w:cs="Times New Roman"/>
          <w:i/>
          <w:iCs/>
          <w:sz w:val="24"/>
          <w:szCs w:val="24"/>
        </w:rPr>
        <w:t>Демократизация общественной жизни. </w:t>
      </w:r>
      <w:r w:rsidRPr="00A65C02">
        <w:rPr>
          <w:rFonts w:ascii="Times New Roman" w:eastAsia="Times New Roman" w:hAnsi="Times New Roman" w:cs="Times New Roman"/>
          <w:sz w:val="24"/>
          <w:szCs w:val="24"/>
        </w:rPr>
        <w:t>Формирование многопартийности. </w:t>
      </w:r>
      <w:r w:rsidRPr="00A65C02">
        <w:rPr>
          <w:rFonts w:ascii="Times New Roman" w:eastAsia="Times New Roman" w:hAnsi="Times New Roman" w:cs="Times New Roman"/>
          <w:i/>
          <w:iCs/>
          <w:sz w:val="24"/>
          <w:szCs w:val="24"/>
        </w:rPr>
        <w:t>Кризис коммунистической идеологии.</w:t>
      </w:r>
      <w:r w:rsidRPr="00A65C02">
        <w:rPr>
          <w:rFonts w:ascii="Times New Roman" w:eastAsia="Times New Roman" w:hAnsi="Times New Roman" w:cs="Times New Roman"/>
          <w:sz w:val="24"/>
          <w:szCs w:val="24"/>
        </w:rPr>
        <w:t> </w:t>
      </w:r>
      <w:r w:rsidRPr="00A65C02">
        <w:rPr>
          <w:rFonts w:ascii="Times New Roman" w:eastAsia="Times New Roman" w:hAnsi="Times New Roman" w:cs="Times New Roman"/>
          <w:i/>
          <w:iCs/>
          <w:sz w:val="24"/>
          <w:szCs w:val="24"/>
        </w:rPr>
        <w:t>Утрата руководящей роли КПСС в жизни советского общества. Причины роста напряженности  в межэтнических отношениях. Подъем национальных движений в союзных республиках и политика  руководства СССР. Декларации о суверенитете союзных республик.</w:t>
      </w:r>
      <w:r w:rsidRPr="00A65C02">
        <w:rPr>
          <w:rFonts w:ascii="Times New Roman" w:eastAsia="Times New Roman" w:hAnsi="Times New Roman" w:cs="Times New Roman"/>
          <w:sz w:val="24"/>
          <w:szCs w:val="24"/>
        </w:rPr>
        <w:t> Августовские события 1991 г. </w:t>
      </w:r>
      <w:r w:rsidRPr="00A65C02">
        <w:rPr>
          <w:rFonts w:ascii="Times New Roman" w:eastAsia="Times New Roman" w:hAnsi="Times New Roman" w:cs="Times New Roman"/>
          <w:i/>
          <w:iCs/>
          <w:sz w:val="24"/>
          <w:szCs w:val="24"/>
        </w:rPr>
        <w:t>Причины распада СССР.</w:t>
      </w:r>
    </w:p>
    <w:p w:rsidR="00EF55C6" w:rsidRDefault="00EF55C6" w:rsidP="00F65F62">
      <w:pPr>
        <w:shd w:val="clear" w:color="auto" w:fill="FFFFFF"/>
        <w:spacing w:after="0" w:line="240" w:lineRule="auto"/>
        <w:ind w:firstLine="709"/>
        <w:jc w:val="both"/>
        <w:rPr>
          <w:rFonts w:ascii="Times New Roman" w:eastAsia="Times New Roman" w:hAnsi="Times New Roman" w:cs="Times New Roman"/>
          <w:i/>
          <w:iCs/>
          <w:sz w:val="24"/>
          <w:szCs w:val="24"/>
        </w:rPr>
      </w:pPr>
      <w:r w:rsidRPr="00A65C02">
        <w:rPr>
          <w:rFonts w:ascii="Times New Roman" w:eastAsia="Times New Roman" w:hAnsi="Times New Roman" w:cs="Times New Roman"/>
          <w:sz w:val="24"/>
          <w:szCs w:val="24"/>
        </w:rPr>
        <w:lastRenderedPageBreak/>
        <w:t>«Новое политическое мышление» и основанная на нем внешнеполитическая стратегия. Советско-американский диалог во второй половине 1980-х гг. </w:t>
      </w:r>
      <w:r w:rsidRPr="00A65C02">
        <w:rPr>
          <w:rFonts w:ascii="Times New Roman" w:eastAsia="Times New Roman" w:hAnsi="Times New Roman" w:cs="Times New Roman"/>
          <w:i/>
          <w:iCs/>
          <w:sz w:val="24"/>
          <w:szCs w:val="24"/>
        </w:rPr>
        <w:t>Распад мировой социалистической системы.</w:t>
      </w:r>
    </w:p>
    <w:p w:rsidR="00F65F62" w:rsidRPr="00A65C02" w:rsidRDefault="00F65F62" w:rsidP="00F65F62">
      <w:pPr>
        <w:shd w:val="clear" w:color="auto" w:fill="FFFFFF"/>
        <w:spacing w:after="0" w:line="240" w:lineRule="auto"/>
        <w:ind w:firstLine="709"/>
        <w:jc w:val="both"/>
        <w:rPr>
          <w:rFonts w:ascii="Times New Roman" w:eastAsia="Times New Roman" w:hAnsi="Times New Roman" w:cs="Times New Roman"/>
          <w:sz w:val="24"/>
          <w:szCs w:val="24"/>
        </w:rPr>
      </w:pPr>
    </w:p>
    <w:p w:rsidR="00EF55C6" w:rsidRPr="00F65F62" w:rsidRDefault="00EF55C6" w:rsidP="00F65F62">
      <w:pPr>
        <w:shd w:val="clear" w:color="auto" w:fill="FFFFFF"/>
        <w:spacing w:after="0" w:line="240" w:lineRule="auto"/>
        <w:ind w:firstLine="709"/>
        <w:jc w:val="both"/>
        <w:rPr>
          <w:rFonts w:ascii="Times New Roman" w:eastAsia="Times New Roman" w:hAnsi="Times New Roman" w:cs="Times New Roman"/>
          <w:b/>
          <w:sz w:val="24"/>
          <w:szCs w:val="24"/>
        </w:rPr>
      </w:pPr>
      <w:r w:rsidRPr="00F65F62">
        <w:rPr>
          <w:rFonts w:ascii="Times New Roman" w:eastAsia="Times New Roman" w:hAnsi="Times New Roman" w:cs="Times New Roman"/>
          <w:b/>
          <w:sz w:val="24"/>
          <w:szCs w:val="24"/>
        </w:rPr>
        <w:t>Российская Федерация</w:t>
      </w:r>
      <w:r w:rsidR="00F65F62">
        <w:rPr>
          <w:rFonts w:ascii="Times New Roman" w:eastAsia="Times New Roman" w:hAnsi="Times New Roman" w:cs="Times New Roman"/>
          <w:b/>
          <w:sz w:val="24"/>
          <w:szCs w:val="24"/>
        </w:rPr>
        <w:t xml:space="preserve">. </w:t>
      </w:r>
      <w:r w:rsidRPr="00A65C02">
        <w:rPr>
          <w:rFonts w:ascii="Times New Roman" w:eastAsia="Times New Roman" w:hAnsi="Times New Roman" w:cs="Times New Roman"/>
          <w:sz w:val="24"/>
          <w:szCs w:val="24"/>
        </w:rPr>
        <w:t>Становление новой российской государственности. </w:t>
      </w:r>
      <w:r w:rsidRPr="00A65C02">
        <w:rPr>
          <w:rFonts w:ascii="Times New Roman" w:eastAsia="Times New Roman" w:hAnsi="Times New Roman" w:cs="Times New Roman"/>
          <w:i/>
          <w:iCs/>
          <w:sz w:val="24"/>
          <w:szCs w:val="24"/>
        </w:rPr>
        <w:t>Политический кризис сентября-октября 1993 г.</w:t>
      </w:r>
      <w:r w:rsidRPr="00A65C02">
        <w:rPr>
          <w:rFonts w:ascii="Times New Roman" w:eastAsia="Times New Roman" w:hAnsi="Times New Roman" w:cs="Times New Roman"/>
          <w:sz w:val="24"/>
          <w:szCs w:val="24"/>
        </w:rPr>
        <w:t> Принятие Конституции Российской Федерации 1993 г. Общественно-политическое развитие России во второй половине 1990-х гг. Складывание новых политических партий и движений. </w:t>
      </w:r>
      <w:r w:rsidRPr="00A65C02">
        <w:rPr>
          <w:rFonts w:ascii="Times New Roman" w:eastAsia="Times New Roman" w:hAnsi="Times New Roman" w:cs="Times New Roman"/>
          <w:i/>
          <w:iCs/>
          <w:sz w:val="24"/>
          <w:szCs w:val="24"/>
        </w:rPr>
        <w:t>Межнациональные и межконфессиональные отношения в современной России. Чеченский конфликт и его влияние на российское общество.</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Переход к рыночной экономике: реформы и их последствия. «Шоковая терапия». Структурная перестройка экономики, изменение отношений собственности. </w:t>
      </w:r>
      <w:r w:rsidRPr="00A65C02">
        <w:rPr>
          <w:rFonts w:ascii="Times New Roman" w:eastAsia="Times New Roman" w:hAnsi="Times New Roman" w:cs="Times New Roman"/>
          <w:i/>
          <w:iCs/>
          <w:sz w:val="24"/>
          <w:szCs w:val="24"/>
        </w:rPr>
        <w:t>Дискуссия о результатах социально-экономических и  политических реформ 1990-х гг.</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Президентские выборы 2000 г. Курс на укрепление государственности, экономический подъем, социальную и политическую стабильность, упрочение национальной безопасности, достойное для России место в мировом сообществе. Изменение в расстановке социально-политических сил. </w:t>
      </w:r>
      <w:r w:rsidRPr="00A65C02">
        <w:rPr>
          <w:rFonts w:ascii="Times New Roman" w:eastAsia="Times New Roman" w:hAnsi="Times New Roman" w:cs="Times New Roman"/>
          <w:i/>
          <w:iCs/>
          <w:sz w:val="24"/>
          <w:szCs w:val="24"/>
        </w:rPr>
        <w:t>Роль политических технологий в общественно-политической жизни страны. Парламентские выборы 2003 г. и президентские выборы 2004 г.</w:t>
      </w:r>
    </w:p>
    <w:p w:rsidR="00EF55C6" w:rsidRPr="00A65C02" w:rsidRDefault="00EF55C6" w:rsidP="00F65F62">
      <w:pPr>
        <w:shd w:val="clear" w:color="auto" w:fill="FFFFFF"/>
        <w:spacing w:after="0" w:line="240" w:lineRule="auto"/>
        <w:ind w:firstLine="709"/>
        <w:jc w:val="both"/>
        <w:rPr>
          <w:rFonts w:ascii="Times New Roman" w:eastAsia="Times New Roman" w:hAnsi="Times New Roman" w:cs="Times New Roman"/>
          <w:sz w:val="24"/>
          <w:szCs w:val="24"/>
        </w:rPr>
      </w:pPr>
      <w:r w:rsidRPr="00A65C02">
        <w:rPr>
          <w:rFonts w:ascii="Times New Roman" w:eastAsia="Times New Roman" w:hAnsi="Times New Roman" w:cs="Times New Roman"/>
          <w:sz w:val="24"/>
          <w:szCs w:val="24"/>
        </w:rPr>
        <w:t>Участие России в формировании современной международно-правовой системы. Россия в мировых интеграционных процессах. Российская Федерация в составе Содружества независимых государств. </w:t>
      </w:r>
      <w:r w:rsidRPr="00A65C02">
        <w:rPr>
          <w:rFonts w:ascii="Times New Roman" w:eastAsia="Times New Roman" w:hAnsi="Times New Roman" w:cs="Times New Roman"/>
          <w:i/>
          <w:iCs/>
          <w:sz w:val="24"/>
          <w:szCs w:val="24"/>
        </w:rPr>
        <w:t>Россия и вызовы глобализации.</w:t>
      </w:r>
      <w:r w:rsidRPr="00A65C02">
        <w:rPr>
          <w:rFonts w:ascii="Times New Roman" w:eastAsia="Times New Roman" w:hAnsi="Times New Roman" w:cs="Times New Roman"/>
          <w:sz w:val="24"/>
          <w:szCs w:val="24"/>
        </w:rPr>
        <w:t> </w:t>
      </w:r>
      <w:r w:rsidRPr="00A65C02">
        <w:rPr>
          <w:rFonts w:ascii="Times New Roman" w:eastAsia="Times New Roman" w:hAnsi="Times New Roman" w:cs="Times New Roman"/>
          <w:i/>
          <w:iCs/>
          <w:sz w:val="24"/>
          <w:szCs w:val="24"/>
        </w:rPr>
        <w:t>Россия и проблемы борьбы с международным терроризмом.</w:t>
      </w:r>
    </w:p>
    <w:p w:rsidR="00791AB1" w:rsidRDefault="00EF55C6" w:rsidP="00F65F62">
      <w:pPr>
        <w:ind w:firstLine="709"/>
        <w:jc w:val="center"/>
        <w:rPr>
          <w:rFonts w:ascii="Times New Roman" w:eastAsia="Times New Roman" w:hAnsi="Times New Roman" w:cs="Times New Roman"/>
          <w:i/>
          <w:iCs/>
          <w:sz w:val="24"/>
          <w:szCs w:val="24"/>
        </w:rPr>
      </w:pPr>
      <w:r w:rsidRPr="00A65C02">
        <w:rPr>
          <w:rFonts w:ascii="Times New Roman" w:eastAsia="Times New Roman" w:hAnsi="Times New Roman" w:cs="Times New Roman"/>
          <w:i/>
          <w:iCs/>
          <w:sz w:val="24"/>
          <w:szCs w:val="24"/>
        </w:rPr>
        <w:t>Российская культура в условиях радикальных социальных преобразований и информационной открытости общества. Поиск мировоззренческих ориентиров. Обращение к историко-культурному наследию. Возрождение религиозных традиций в духовной жизни. Особенности современного развития художественной культуры.</w:t>
      </w:r>
    </w:p>
    <w:p w:rsidR="00000C5D" w:rsidRDefault="00DB25A7" w:rsidP="00EF55C6">
      <w:pPr>
        <w:jc w:val="center"/>
        <w:rPr>
          <w:rFonts w:ascii="Times New Roman" w:hAnsi="Times New Roman" w:cs="Times New Roman"/>
          <w:b/>
          <w:sz w:val="24"/>
          <w:szCs w:val="24"/>
        </w:rPr>
      </w:pPr>
      <w:r w:rsidRPr="00E33220">
        <w:rPr>
          <w:rFonts w:ascii="Times New Roman" w:hAnsi="Times New Roman" w:cs="Times New Roman"/>
          <w:b/>
          <w:sz w:val="24"/>
          <w:szCs w:val="24"/>
        </w:rPr>
        <w:t>Календарно-тематическое планирование</w:t>
      </w:r>
      <w:r>
        <w:rPr>
          <w:rFonts w:ascii="Times New Roman" w:hAnsi="Times New Roman" w:cs="Times New Roman"/>
          <w:b/>
          <w:sz w:val="24"/>
          <w:szCs w:val="24"/>
        </w:rPr>
        <w:t xml:space="preserve"> учебного предмета «История»</w:t>
      </w:r>
    </w:p>
    <w:p w:rsidR="00DB25A7" w:rsidRDefault="00DB25A7" w:rsidP="00EF55C6">
      <w:pPr>
        <w:jc w:val="center"/>
        <w:rPr>
          <w:rFonts w:ascii="Times New Roman" w:hAnsi="Times New Roman" w:cs="Times New Roman"/>
          <w:b/>
          <w:sz w:val="24"/>
          <w:szCs w:val="24"/>
        </w:rPr>
      </w:pPr>
      <w:r>
        <w:rPr>
          <w:rFonts w:ascii="Times New Roman" w:hAnsi="Times New Roman" w:cs="Times New Roman"/>
          <w:b/>
          <w:sz w:val="24"/>
          <w:szCs w:val="24"/>
        </w:rPr>
        <w:br/>
        <w:t>10 класс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1983"/>
        <w:gridCol w:w="5130"/>
        <w:gridCol w:w="1499"/>
      </w:tblGrid>
      <w:tr w:rsidR="00DB25A7" w:rsidRPr="0049165E" w:rsidTr="00DF3D64">
        <w:trPr>
          <w:trHeight w:val="276"/>
        </w:trPr>
        <w:tc>
          <w:tcPr>
            <w:tcW w:w="501" w:type="pct"/>
            <w:vAlign w:val="center"/>
            <w:hideMark/>
          </w:tcPr>
          <w:p w:rsidR="00DB25A7" w:rsidRPr="00E71BBC" w:rsidRDefault="00DB25A7" w:rsidP="00F65F62">
            <w:pPr>
              <w:spacing w:after="0" w:line="240" w:lineRule="auto"/>
              <w:jc w:val="center"/>
              <w:rPr>
                <w:rFonts w:ascii="Times New Roman" w:eastAsia="Times New Roman" w:hAnsi="Times New Roman" w:cs="Times New Roman"/>
                <w:sz w:val="24"/>
                <w:szCs w:val="24"/>
              </w:rPr>
            </w:pPr>
            <w:r w:rsidRPr="00E71BBC">
              <w:rPr>
                <w:rFonts w:ascii="Times New Roman" w:eastAsia="Times New Roman" w:hAnsi="Times New Roman" w:cs="Times New Roman"/>
                <w:b/>
                <w:sz w:val="24"/>
                <w:szCs w:val="24"/>
              </w:rPr>
              <w:t>№ урока</w:t>
            </w:r>
          </w:p>
        </w:tc>
        <w:tc>
          <w:tcPr>
            <w:tcW w:w="1036" w:type="pct"/>
            <w:vAlign w:val="center"/>
            <w:hideMark/>
          </w:tcPr>
          <w:p w:rsidR="00DB25A7" w:rsidRPr="0049165E" w:rsidRDefault="00DB25A7" w:rsidP="00F65F62">
            <w:pPr>
              <w:spacing w:after="0" w:line="240" w:lineRule="auto"/>
              <w:jc w:val="center"/>
              <w:rPr>
                <w:rFonts w:ascii="Times New Roman" w:eastAsia="Times New Roman" w:hAnsi="Times New Roman" w:cs="Times New Roman"/>
                <w:bCs/>
                <w:sz w:val="24"/>
                <w:szCs w:val="24"/>
              </w:rPr>
            </w:pPr>
            <w:r w:rsidRPr="0049165E">
              <w:rPr>
                <w:rFonts w:ascii="Times New Roman" w:eastAsia="Times New Roman" w:hAnsi="Times New Roman" w:cs="Times New Roman"/>
                <w:b/>
                <w:bCs/>
                <w:sz w:val="24"/>
                <w:szCs w:val="24"/>
              </w:rPr>
              <w:t>Дата проведения урока</w:t>
            </w:r>
          </w:p>
        </w:tc>
        <w:tc>
          <w:tcPr>
            <w:tcW w:w="2679" w:type="pct"/>
            <w:vAlign w:val="center"/>
            <w:hideMark/>
          </w:tcPr>
          <w:p w:rsidR="00DB25A7" w:rsidRPr="0078336E" w:rsidRDefault="00DB25A7" w:rsidP="00F65F62">
            <w:pPr>
              <w:spacing w:after="0" w:line="240" w:lineRule="auto"/>
              <w:jc w:val="center"/>
              <w:rPr>
                <w:rFonts w:ascii="Times New Roman" w:eastAsia="Times New Roman" w:hAnsi="Times New Roman" w:cs="Times New Roman"/>
                <w:bCs/>
                <w:sz w:val="24"/>
                <w:szCs w:val="24"/>
              </w:rPr>
            </w:pPr>
            <w:r w:rsidRPr="0049165E">
              <w:rPr>
                <w:rFonts w:ascii="Times New Roman" w:eastAsia="Times New Roman" w:hAnsi="Times New Roman" w:cs="Times New Roman"/>
                <w:b/>
                <w:bCs/>
                <w:sz w:val="24"/>
                <w:szCs w:val="24"/>
              </w:rPr>
              <w:t>Содержание</w:t>
            </w:r>
            <w:r>
              <w:rPr>
                <w:rFonts w:ascii="Times New Roman" w:eastAsia="Times New Roman" w:hAnsi="Times New Roman" w:cs="Times New Roman"/>
                <w:b/>
                <w:bCs/>
                <w:sz w:val="24"/>
                <w:szCs w:val="24"/>
              </w:rPr>
              <w:t xml:space="preserve"> </w:t>
            </w:r>
            <w:r w:rsidRPr="0049165E">
              <w:rPr>
                <w:rFonts w:ascii="Times New Roman" w:eastAsia="Times New Roman" w:hAnsi="Times New Roman" w:cs="Times New Roman"/>
                <w:b/>
                <w:bCs/>
                <w:sz w:val="24"/>
                <w:szCs w:val="24"/>
              </w:rPr>
              <w:t>(тема урока)</w:t>
            </w:r>
          </w:p>
        </w:tc>
        <w:tc>
          <w:tcPr>
            <w:tcW w:w="783" w:type="pct"/>
            <w:vAlign w:val="center"/>
            <w:hideMark/>
          </w:tcPr>
          <w:p w:rsidR="00DB25A7" w:rsidRDefault="00DB25A7" w:rsidP="00F65F62">
            <w:pPr>
              <w:spacing w:after="0" w:line="240" w:lineRule="auto"/>
              <w:jc w:val="center"/>
              <w:rPr>
                <w:rFonts w:ascii="Times New Roman" w:eastAsia="Times New Roman" w:hAnsi="Times New Roman" w:cs="Times New Roman"/>
                <w:sz w:val="24"/>
                <w:szCs w:val="24"/>
              </w:rPr>
            </w:pPr>
            <w:r w:rsidRPr="0049165E">
              <w:rPr>
                <w:rFonts w:ascii="Times New Roman" w:eastAsia="Times New Roman" w:hAnsi="Times New Roman" w:cs="Times New Roman"/>
                <w:b/>
                <w:sz w:val="24"/>
                <w:szCs w:val="24"/>
              </w:rPr>
              <w:t>Количество часов</w:t>
            </w:r>
          </w:p>
        </w:tc>
      </w:tr>
      <w:tr w:rsidR="00DB25A7" w:rsidRPr="0049165E" w:rsidTr="00DF3D64">
        <w:trPr>
          <w:trHeight w:val="276"/>
        </w:trPr>
        <w:tc>
          <w:tcPr>
            <w:tcW w:w="501" w:type="pct"/>
            <w:vAlign w:val="center"/>
            <w:hideMark/>
          </w:tcPr>
          <w:p w:rsidR="00DB25A7" w:rsidRPr="00E33220" w:rsidRDefault="00DB25A7" w:rsidP="00DF3D6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Россия и мир накануне первой мировой войны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Российская империя в Первой мировой войне</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Российская империя в Первой мировой войне</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Великая российская революция. Февраль 1917 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Великая российская революция. Февраль 1917 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Великая российская революция. Октябрь 1917 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Первые революционные преобразования большевиков</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Экономическая политика советской власти. Военный коммунизм. Гражданская война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Экономическая политика советской власти. Военный коммунизм. Гражданская война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Экономический и политический кризис начала 1920-х годов. Переход к НЭПу.</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Экономический и политический кризис начала 1920-х годов. Переход к НЭПу.</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Экономика НЭПа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Образование СССР. Национальная политика в 1920-х годах</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Образование СССР. Национальная политика в 1920-х годах</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Политическое развитие в 1920-е годы.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Международное положение и внешняя политика СССР в 1920-е годы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Международное положение и внешняя политика СССР в 1920-е годы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Культурное пространство советского общества в 1920- е годы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«Великий перелом». Индустриализация. Коллективизация</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«Великий перелом». Индустриализация. Коллективизация</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СССР накануне Великой Отечественной войны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Начало Великой Отечественной войны. Первый период войны (22 июня 1941 – ноябрь</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Начало Великой Отечественной войны. Первый период войны (22 июня 1941 – ноябрь</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Поражения и победы 1942 г. Предпосылки коренного перелома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Поражения и победы 1942 г. Предпосылки коренного перелома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Человек и война: единство фронта и тыла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78336E">
              <w:rPr>
                <w:rFonts w:ascii="Times New Roman" w:eastAsia="Times New Roman" w:hAnsi="Times New Roman" w:cs="Times New Roman"/>
                <w:bCs/>
                <w:sz w:val="24"/>
                <w:szCs w:val="24"/>
              </w:rPr>
              <w:t>Человек и война: единство фронта и тыла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9128EF">
              <w:rPr>
                <w:rFonts w:ascii="Times New Roman" w:eastAsia="Times New Roman" w:hAnsi="Times New Roman" w:cs="Times New Roman"/>
                <w:bCs/>
                <w:sz w:val="24"/>
                <w:szCs w:val="24"/>
              </w:rPr>
              <w:t>Второй период Великой Отечественной войны (ноябрь 1942 – 1943 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9128EF">
              <w:rPr>
                <w:rFonts w:ascii="Times New Roman" w:eastAsia="Times New Roman" w:hAnsi="Times New Roman" w:cs="Times New Roman"/>
                <w:bCs/>
                <w:sz w:val="24"/>
                <w:szCs w:val="24"/>
              </w:rPr>
              <w:t>Второй период Великой Отечественной войны (ноябрь 1942 – 1943 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F51E63">
              <w:rPr>
                <w:rFonts w:ascii="Times New Roman" w:eastAsia="Times New Roman" w:hAnsi="Times New Roman" w:cs="Times New Roman"/>
                <w:bCs/>
                <w:sz w:val="24"/>
                <w:szCs w:val="24"/>
              </w:rPr>
              <w:t>Третий период войны. Победа СССР в Великой Отечественной войне. Окончание Второй мировой войны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F51E63">
              <w:rPr>
                <w:rFonts w:ascii="Times New Roman" w:eastAsia="Times New Roman" w:hAnsi="Times New Roman" w:cs="Times New Roman"/>
                <w:bCs/>
                <w:sz w:val="24"/>
                <w:szCs w:val="24"/>
              </w:rPr>
              <w:t>Третий период войны. Победа СССР в Великой Отечественной войне. Окончание Второй мировой войны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F51E63">
              <w:rPr>
                <w:rFonts w:ascii="Times New Roman" w:eastAsia="Times New Roman" w:hAnsi="Times New Roman" w:cs="Times New Roman"/>
                <w:bCs/>
                <w:sz w:val="24"/>
                <w:szCs w:val="24"/>
              </w:rPr>
              <w:t>Третий период войны. Победа СССР в Великой Отечественной войне. Окончание Второй мировой войны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F51E63">
              <w:rPr>
                <w:rFonts w:ascii="Times New Roman" w:eastAsia="Times New Roman" w:hAnsi="Times New Roman" w:cs="Times New Roman"/>
                <w:bCs/>
                <w:sz w:val="24"/>
                <w:szCs w:val="24"/>
              </w:rPr>
              <w:t>Итоговое повторение, изученного за год</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78336E" w:rsidRDefault="00DB25A7" w:rsidP="00DF3D64">
            <w:pPr>
              <w:spacing w:after="0" w:line="240" w:lineRule="auto"/>
              <w:rPr>
                <w:rFonts w:ascii="Times New Roman" w:eastAsia="Times New Roman" w:hAnsi="Times New Roman" w:cs="Times New Roman"/>
                <w:bCs/>
                <w:sz w:val="24"/>
                <w:szCs w:val="24"/>
              </w:rPr>
            </w:pPr>
            <w:r w:rsidRPr="00F51E63">
              <w:rPr>
                <w:rFonts w:ascii="Times New Roman" w:eastAsia="Times New Roman" w:hAnsi="Times New Roman" w:cs="Times New Roman"/>
                <w:bCs/>
                <w:sz w:val="24"/>
                <w:szCs w:val="24"/>
              </w:rPr>
              <w:t>Итоговое повторение, изученного за год</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F51E63" w:rsidRDefault="00DB25A7" w:rsidP="00DF3D64">
            <w:pPr>
              <w:spacing w:after="0" w:line="240" w:lineRule="auto"/>
              <w:rPr>
                <w:rFonts w:ascii="Times New Roman" w:eastAsia="Times New Roman" w:hAnsi="Times New Roman" w:cs="Times New Roman"/>
                <w:bCs/>
                <w:sz w:val="24"/>
                <w:szCs w:val="24"/>
              </w:rPr>
            </w:pPr>
            <w:r w:rsidRPr="00F51E63">
              <w:rPr>
                <w:rFonts w:ascii="Times New Roman" w:eastAsia="Times New Roman" w:hAnsi="Times New Roman" w:cs="Times New Roman"/>
                <w:bCs/>
                <w:sz w:val="24"/>
                <w:szCs w:val="24"/>
              </w:rPr>
              <w:t>Итоговое повторение, изученного за год</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F51E63" w:rsidRDefault="00DB25A7" w:rsidP="00DF3D64">
            <w:pPr>
              <w:spacing w:after="0" w:line="240" w:lineRule="auto"/>
              <w:rPr>
                <w:rFonts w:ascii="Times New Roman" w:eastAsia="Times New Roman" w:hAnsi="Times New Roman" w:cs="Times New Roman"/>
                <w:bCs/>
                <w:sz w:val="24"/>
                <w:szCs w:val="24"/>
              </w:rPr>
            </w:pPr>
            <w:r w:rsidRPr="00F51E63">
              <w:rPr>
                <w:rFonts w:ascii="Times New Roman" w:eastAsia="Times New Roman" w:hAnsi="Times New Roman" w:cs="Times New Roman"/>
                <w:bCs/>
                <w:sz w:val="24"/>
                <w:szCs w:val="24"/>
              </w:rPr>
              <w:t>Итоговое повторение, изученного за год</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F51E63" w:rsidRDefault="00DB25A7" w:rsidP="00DF3D64">
            <w:pPr>
              <w:spacing w:after="0" w:line="240" w:lineRule="auto"/>
              <w:rPr>
                <w:rFonts w:ascii="Times New Roman" w:eastAsia="Times New Roman" w:hAnsi="Times New Roman" w:cs="Times New Roman"/>
                <w:bCs/>
                <w:sz w:val="24"/>
                <w:szCs w:val="24"/>
              </w:rPr>
            </w:pPr>
            <w:r w:rsidRPr="00F51E63">
              <w:rPr>
                <w:rFonts w:ascii="Times New Roman" w:eastAsia="Times New Roman" w:hAnsi="Times New Roman" w:cs="Times New Roman"/>
                <w:bCs/>
                <w:sz w:val="24"/>
                <w:szCs w:val="24"/>
              </w:rPr>
              <w:t>Итоговое повторение, изученного за год</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F51E63" w:rsidRDefault="00DB25A7" w:rsidP="00DF3D64">
            <w:pPr>
              <w:spacing w:after="0" w:line="240" w:lineRule="auto"/>
              <w:rPr>
                <w:rFonts w:ascii="Times New Roman" w:eastAsia="Times New Roman" w:hAnsi="Times New Roman" w:cs="Times New Roman"/>
                <w:bCs/>
                <w:sz w:val="24"/>
                <w:szCs w:val="24"/>
              </w:rPr>
            </w:pPr>
            <w:r w:rsidRPr="00F51E63">
              <w:rPr>
                <w:rFonts w:ascii="Times New Roman" w:eastAsia="Times New Roman" w:hAnsi="Times New Roman" w:cs="Times New Roman"/>
                <w:bCs/>
                <w:sz w:val="24"/>
                <w:szCs w:val="24"/>
              </w:rPr>
              <w:t>Итоговое повторение, изученного за год</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F51E63" w:rsidRDefault="00DB25A7" w:rsidP="00DF3D64">
            <w:pPr>
              <w:spacing w:after="0" w:line="240" w:lineRule="auto"/>
              <w:rPr>
                <w:rFonts w:ascii="Times New Roman" w:eastAsia="Times New Roman" w:hAnsi="Times New Roman" w:cs="Times New Roman"/>
                <w:bCs/>
                <w:sz w:val="24"/>
                <w:szCs w:val="24"/>
              </w:rPr>
            </w:pPr>
            <w:r w:rsidRPr="00F51E63">
              <w:rPr>
                <w:rFonts w:ascii="Times New Roman" w:eastAsia="Times New Roman" w:hAnsi="Times New Roman" w:cs="Times New Roman"/>
                <w:bCs/>
                <w:sz w:val="24"/>
                <w:szCs w:val="24"/>
              </w:rPr>
              <w:t>Итоговое повторение, изученного за год</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501" w:type="pct"/>
            <w:vAlign w:val="center"/>
            <w:hideMark/>
          </w:tcPr>
          <w:p w:rsidR="00DB25A7" w:rsidRPr="00E33220" w:rsidRDefault="00DB25A7" w:rsidP="00DF3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1036"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679" w:type="pct"/>
            <w:vAlign w:val="center"/>
            <w:hideMark/>
          </w:tcPr>
          <w:p w:rsidR="00DB25A7" w:rsidRPr="00F51E63" w:rsidRDefault="00DB25A7" w:rsidP="00DF3D64">
            <w:pPr>
              <w:spacing w:after="0" w:line="240" w:lineRule="auto"/>
              <w:rPr>
                <w:rFonts w:ascii="Times New Roman" w:eastAsia="Times New Roman" w:hAnsi="Times New Roman" w:cs="Times New Roman"/>
                <w:bCs/>
                <w:sz w:val="24"/>
                <w:szCs w:val="24"/>
              </w:rPr>
            </w:pPr>
            <w:r w:rsidRPr="00F51E63">
              <w:rPr>
                <w:rFonts w:ascii="Times New Roman" w:eastAsia="Times New Roman" w:hAnsi="Times New Roman" w:cs="Times New Roman"/>
                <w:bCs/>
                <w:sz w:val="24"/>
                <w:szCs w:val="24"/>
              </w:rPr>
              <w:t>Итоговое повторение, изученного за год</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bl>
    <w:p w:rsidR="00DB25A7" w:rsidRDefault="00DB25A7" w:rsidP="00EF55C6">
      <w:pPr>
        <w:jc w:val="center"/>
        <w:rPr>
          <w:rFonts w:ascii="Times New Roman" w:hAnsi="Times New Roman" w:cs="Times New Roman"/>
          <w:sz w:val="24"/>
          <w:szCs w:val="24"/>
        </w:rPr>
      </w:pPr>
    </w:p>
    <w:p w:rsidR="00000C5D" w:rsidRPr="00000C5D" w:rsidRDefault="00000C5D" w:rsidP="00EF55C6">
      <w:pPr>
        <w:jc w:val="center"/>
        <w:rPr>
          <w:rFonts w:ascii="Times New Roman" w:hAnsi="Times New Roman" w:cs="Times New Roman"/>
          <w:b/>
          <w:sz w:val="24"/>
          <w:szCs w:val="24"/>
        </w:rPr>
      </w:pPr>
      <w:r w:rsidRPr="00000C5D">
        <w:rPr>
          <w:rFonts w:ascii="Times New Roman" w:hAnsi="Times New Roman" w:cs="Times New Roman"/>
          <w:b/>
          <w:sz w:val="24"/>
          <w:szCs w:val="24"/>
        </w:rPr>
        <w:t>11 класс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6"/>
        <w:gridCol w:w="1479"/>
        <w:gridCol w:w="5297"/>
        <w:gridCol w:w="1499"/>
      </w:tblGrid>
      <w:tr w:rsidR="00DB25A7" w:rsidRPr="0049165E" w:rsidTr="00DF3D64">
        <w:trPr>
          <w:trHeight w:val="276"/>
        </w:trPr>
        <w:tc>
          <w:tcPr>
            <w:tcW w:w="600" w:type="pct"/>
            <w:vMerge w:val="restart"/>
            <w:shd w:val="clear" w:color="auto" w:fill="auto"/>
            <w:noWrap/>
            <w:vAlign w:val="center"/>
            <w:hideMark/>
          </w:tcPr>
          <w:p w:rsidR="00DB25A7" w:rsidRPr="0049165E" w:rsidRDefault="00DB25A7" w:rsidP="00DF3D64">
            <w:pPr>
              <w:spacing w:after="0" w:line="240" w:lineRule="auto"/>
              <w:rPr>
                <w:rFonts w:ascii="Times New Roman" w:eastAsia="Times New Roman" w:hAnsi="Times New Roman" w:cs="Times New Roman"/>
                <w:b/>
                <w:sz w:val="24"/>
                <w:szCs w:val="24"/>
              </w:rPr>
            </w:pPr>
            <w:r w:rsidRPr="0049165E">
              <w:rPr>
                <w:rFonts w:ascii="Times New Roman" w:eastAsia="Times New Roman" w:hAnsi="Times New Roman" w:cs="Times New Roman"/>
                <w:b/>
                <w:sz w:val="24"/>
                <w:szCs w:val="24"/>
              </w:rPr>
              <w:t>№ урока</w:t>
            </w:r>
          </w:p>
        </w:tc>
        <w:tc>
          <w:tcPr>
            <w:tcW w:w="773" w:type="pct"/>
            <w:vMerge w:val="restart"/>
            <w:shd w:val="clear" w:color="auto" w:fill="auto"/>
            <w:vAlign w:val="center"/>
            <w:hideMark/>
          </w:tcPr>
          <w:p w:rsidR="00DB25A7" w:rsidRPr="0049165E" w:rsidRDefault="00DB25A7" w:rsidP="00DF3D64">
            <w:pPr>
              <w:spacing w:after="0" w:line="240" w:lineRule="auto"/>
              <w:jc w:val="center"/>
              <w:rPr>
                <w:rFonts w:ascii="Times New Roman" w:eastAsia="Times New Roman" w:hAnsi="Times New Roman" w:cs="Times New Roman"/>
                <w:b/>
                <w:bCs/>
                <w:sz w:val="24"/>
                <w:szCs w:val="24"/>
              </w:rPr>
            </w:pPr>
            <w:r w:rsidRPr="0049165E">
              <w:rPr>
                <w:rFonts w:ascii="Times New Roman" w:eastAsia="Times New Roman" w:hAnsi="Times New Roman" w:cs="Times New Roman"/>
                <w:b/>
                <w:bCs/>
                <w:sz w:val="24"/>
                <w:szCs w:val="24"/>
              </w:rPr>
              <w:t>Дата проведения урока</w:t>
            </w:r>
          </w:p>
        </w:tc>
        <w:tc>
          <w:tcPr>
            <w:tcW w:w="2844" w:type="pct"/>
            <w:vMerge w:val="restart"/>
            <w:shd w:val="clear" w:color="auto" w:fill="auto"/>
            <w:vAlign w:val="center"/>
            <w:hideMark/>
          </w:tcPr>
          <w:p w:rsidR="00DB25A7" w:rsidRPr="0049165E" w:rsidRDefault="00DB25A7" w:rsidP="00DF3D64">
            <w:pPr>
              <w:spacing w:after="0" w:line="240" w:lineRule="auto"/>
              <w:jc w:val="center"/>
              <w:rPr>
                <w:rFonts w:ascii="Times New Roman" w:eastAsia="Times New Roman" w:hAnsi="Times New Roman" w:cs="Times New Roman"/>
                <w:b/>
                <w:bCs/>
                <w:sz w:val="24"/>
                <w:szCs w:val="24"/>
              </w:rPr>
            </w:pPr>
            <w:r w:rsidRPr="0049165E">
              <w:rPr>
                <w:rFonts w:ascii="Times New Roman" w:eastAsia="Times New Roman" w:hAnsi="Times New Roman" w:cs="Times New Roman"/>
                <w:b/>
                <w:bCs/>
                <w:sz w:val="24"/>
                <w:szCs w:val="24"/>
              </w:rPr>
              <w:t>Содержание</w:t>
            </w:r>
            <w:r w:rsidR="00000C5D">
              <w:rPr>
                <w:rFonts w:ascii="Times New Roman" w:eastAsia="Times New Roman" w:hAnsi="Times New Roman" w:cs="Times New Roman"/>
                <w:b/>
                <w:bCs/>
                <w:sz w:val="24"/>
                <w:szCs w:val="24"/>
              </w:rPr>
              <w:t xml:space="preserve"> </w:t>
            </w:r>
            <w:r w:rsidRPr="0049165E">
              <w:rPr>
                <w:rFonts w:ascii="Times New Roman" w:eastAsia="Times New Roman" w:hAnsi="Times New Roman" w:cs="Times New Roman"/>
                <w:b/>
                <w:bCs/>
                <w:sz w:val="24"/>
                <w:szCs w:val="24"/>
              </w:rPr>
              <w:t>(тема урока)</w:t>
            </w:r>
          </w:p>
        </w:tc>
        <w:tc>
          <w:tcPr>
            <w:tcW w:w="783" w:type="pct"/>
            <w:vMerge w:val="restart"/>
            <w:shd w:val="clear" w:color="auto" w:fill="auto"/>
            <w:vAlign w:val="center"/>
            <w:hideMark/>
          </w:tcPr>
          <w:p w:rsidR="00DB25A7" w:rsidRPr="0049165E" w:rsidRDefault="00DB25A7" w:rsidP="00DF3D64">
            <w:pPr>
              <w:spacing w:after="0" w:line="240" w:lineRule="auto"/>
              <w:rPr>
                <w:rFonts w:ascii="Times New Roman" w:eastAsia="Times New Roman" w:hAnsi="Times New Roman" w:cs="Times New Roman"/>
                <w:b/>
                <w:sz w:val="24"/>
                <w:szCs w:val="24"/>
              </w:rPr>
            </w:pPr>
            <w:r w:rsidRPr="0049165E">
              <w:rPr>
                <w:rFonts w:ascii="Times New Roman" w:eastAsia="Times New Roman" w:hAnsi="Times New Roman" w:cs="Times New Roman"/>
                <w:b/>
                <w:sz w:val="24"/>
                <w:szCs w:val="24"/>
              </w:rPr>
              <w:t>Количество часов</w:t>
            </w:r>
          </w:p>
        </w:tc>
      </w:tr>
      <w:tr w:rsidR="00DB25A7" w:rsidRPr="0049165E" w:rsidTr="00DF3D64">
        <w:trPr>
          <w:trHeight w:val="276"/>
        </w:trPr>
        <w:tc>
          <w:tcPr>
            <w:tcW w:w="600" w:type="pct"/>
            <w:vMerge/>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p>
        </w:tc>
        <w:tc>
          <w:tcPr>
            <w:tcW w:w="773" w:type="pct"/>
            <w:vMerge/>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Merge/>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783" w:type="pct"/>
            <w:vMerge/>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Введение</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Россия на рубеже XIX - XX веков.</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Экономическая политика российского правительства. Реформы С.Ю.Витте.</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Внутренняя политика правительства в начале XX века. Русско-японская война 1904-1905гг.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Начало революции 1905-1907гг</w:t>
            </w:r>
            <w:r>
              <w:rPr>
                <w:rFonts w:ascii="Times New Roman" w:eastAsia="Times New Roman" w:hAnsi="Times New Roman" w:cs="Times New Roman"/>
                <w:bCs/>
                <w:sz w:val="24"/>
                <w:szCs w:val="24"/>
              </w:rPr>
              <w:t>.</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Политическая жизнь страны после Манифеста 17 октября 1905 года.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Реформа государственного строя. I и II Государственные Думы.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Третьеиюньская монархия и реформы П.А.Столыпина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Образование и наука в России в конце XIX - начале XX вв.</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Культура России в конце XIX - начале XX вв.</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Урок повторения и обобщения по теме: «Российская империя накануне Первой мировой войны».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Россия в Первой мировой войне.</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Война и российское общество.</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Февральская революция 1917 года.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Кризисы власти.</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Переход власти к партии большевиков.</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Начало Гражданской войны и военной интервенции. Политика военного коммунизма.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Окончание Гражданской войны и иностранной интервенции. Причины победы красных и поражения белого движения.</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Урок повторения и обобщения по теме «Россия в годы революций и Гражданской войны».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p w:rsidR="00DB25A7" w:rsidRPr="0049165E" w:rsidRDefault="00DB25A7" w:rsidP="00DF3D64">
            <w:p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Новая экономическая политика.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Образование СССР и его международное признание.</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Культура и искусство после октября 1917 года.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Индустриализация: основные результаты.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Коллективизация и её итоги. Культурная революция.</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Партия большевиков в 20-е гг. Возвышение И.В. Сталина.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 xml:space="preserve">Культ личности И.В. Сталина, массовые репрессии и </w:t>
            </w:r>
          </w:p>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lastRenderedPageBreak/>
              <w:t>создание централизованной системы управления обществом.</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Культура и искусство СССР в предвоенное десятилетие.</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Международные отношения и внешняя политика СССР в 1930-е гг.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СССР в 1939-1941 гг.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Урок повторения и обобщения по теме «Советское государство и общество в 1920-1930-е гг.»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Начальный период Великой Отечественной войны. Июнь 1941-ноябрь 1942 гг.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Складывание антигитлеровской коалиции. Партизанское движение. «Все для фронта, всё для победы».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Идеология, культура и война.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Наступление Красной армии на заключительном этапе Великой Отечественной войны.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Открытие второго фронта. Падение Берлина. Капитуляция третьего рейха.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Причины, цена и значение Великой победы.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Урок повторения и обобщения по теме «Великая Отечественная война 1941 - 1945 гг.».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Внешняя политика СССР и начало «холодной войны».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СССР в последние годы жизни И.В. Сталина.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Первые попытки реформ и XX съезд КПСС.</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Противоречия политики мирного сосуществования.</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Советское общество конца 1950-х-начала 1960-х гг.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Развитие культуры и науки в послевоенные годы.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Духовная жизнь в период «оттепели». Отступление от оттепели.</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Урок повторения и обобщения по теме «Советский Союз в первые послевоенные десятилетия».</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Политика и экономика: от реформ к «застою».</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СССР на международной арене. 1960-1970-е гг.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Духовная жизнь в СССР середины 1960-х - середины 1980-х гг.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p w:rsidR="00DB25A7" w:rsidRPr="0049165E" w:rsidRDefault="00DB25A7" w:rsidP="00DF3D64">
            <w:p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Углубление кризисных явлений в СССР.</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Углубление кризисных явлений в СССР.</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Искусство и спорт в 1960-1980 -е гг.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Урок повторения и обобщения по теме «СССР в годы «коллективного руководства».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Политика перестройки в сфере экономики.</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Развитие гласности и демократии в СССР.</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 xml:space="preserve">Новое политическое мышление: достижения и </w:t>
            </w:r>
            <w:r w:rsidRPr="009D409D">
              <w:rPr>
                <w:rFonts w:ascii="Times New Roman" w:eastAsia="Times New Roman" w:hAnsi="Times New Roman" w:cs="Times New Roman"/>
                <w:bCs/>
                <w:sz w:val="24"/>
                <w:szCs w:val="24"/>
              </w:rPr>
              <w:lastRenderedPageBreak/>
              <w:t>проблемы.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Кризис и распад советского общества.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 xml:space="preserve">Урок повторения и </w:t>
            </w:r>
          </w:p>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обобщения по теме: «Перестройка и распад советского общества».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Курсом реформ: социально-экономические аспекты.</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Политическое развитие Российской Федерации в начале 1990-х гг.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Общественно-политические проблемы России во второй половине 1990 -х гг.</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Россия в начале XXI века.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Внешняя политика демократической России.</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Изменения в духовной жизни. Отечественная культура и постмодернизм. Современный литературный процесс.</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9D409D">
              <w:rPr>
                <w:rFonts w:ascii="Times New Roman" w:eastAsia="Times New Roman" w:hAnsi="Times New Roman" w:cs="Times New Roman"/>
                <w:bCs/>
                <w:sz w:val="24"/>
                <w:szCs w:val="24"/>
              </w:rPr>
              <w:t>Театр, музыка, кино, живопись, архитектура, скульптура.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B73048">
              <w:rPr>
                <w:rFonts w:ascii="Times New Roman" w:eastAsia="Times New Roman" w:hAnsi="Times New Roman" w:cs="Times New Roman"/>
                <w:bCs/>
                <w:sz w:val="24"/>
                <w:szCs w:val="24"/>
              </w:rPr>
              <w:t>Урок повторения и обобщения по теме «Россия на рубеже 20-21 вв.».</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B73048">
              <w:rPr>
                <w:rFonts w:ascii="Times New Roman" w:eastAsia="Times New Roman" w:hAnsi="Times New Roman" w:cs="Times New Roman"/>
                <w:bCs/>
                <w:sz w:val="24"/>
                <w:szCs w:val="24"/>
              </w:rPr>
              <w:t>Урок повторения и обобщения материала курса «История Отечества XX - начала XXI века»</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9D409D" w:rsidRDefault="00DB25A7" w:rsidP="00DF3D64">
            <w:pPr>
              <w:spacing w:after="0" w:line="240" w:lineRule="auto"/>
              <w:rPr>
                <w:rFonts w:ascii="Times New Roman" w:eastAsia="Times New Roman" w:hAnsi="Times New Roman" w:cs="Times New Roman"/>
                <w:bCs/>
                <w:sz w:val="24"/>
                <w:szCs w:val="24"/>
              </w:rPr>
            </w:pPr>
            <w:r w:rsidRPr="00B73048">
              <w:rPr>
                <w:rFonts w:ascii="Times New Roman" w:eastAsia="Times New Roman" w:hAnsi="Times New Roman" w:cs="Times New Roman"/>
                <w:bCs/>
                <w:sz w:val="24"/>
                <w:szCs w:val="24"/>
              </w:rPr>
              <w:t>Уроки итогового повторения.</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B25A7" w:rsidRPr="0049165E" w:rsidTr="00DF3D64">
        <w:trPr>
          <w:trHeight w:val="276"/>
        </w:trPr>
        <w:tc>
          <w:tcPr>
            <w:tcW w:w="600" w:type="pct"/>
            <w:vAlign w:val="center"/>
            <w:hideMark/>
          </w:tcPr>
          <w:p w:rsidR="00DB25A7" w:rsidRPr="00D27FDD" w:rsidRDefault="00DB25A7" w:rsidP="00DB25A7">
            <w:pPr>
              <w:pStyle w:val="a4"/>
              <w:numPr>
                <w:ilvl w:val="0"/>
                <w:numId w:val="20"/>
              </w:numPr>
              <w:spacing w:after="0" w:line="240" w:lineRule="auto"/>
              <w:rPr>
                <w:rFonts w:ascii="Times New Roman" w:eastAsia="Times New Roman" w:hAnsi="Times New Roman" w:cs="Times New Roman"/>
                <w:sz w:val="24"/>
                <w:szCs w:val="24"/>
              </w:rPr>
            </w:pPr>
          </w:p>
        </w:tc>
        <w:tc>
          <w:tcPr>
            <w:tcW w:w="773" w:type="pct"/>
            <w:vAlign w:val="center"/>
            <w:hideMark/>
          </w:tcPr>
          <w:p w:rsidR="00DB25A7" w:rsidRPr="0049165E" w:rsidRDefault="00DB25A7" w:rsidP="00DF3D64">
            <w:pPr>
              <w:spacing w:after="0" w:line="240" w:lineRule="auto"/>
              <w:rPr>
                <w:rFonts w:ascii="Times New Roman" w:eastAsia="Times New Roman" w:hAnsi="Times New Roman" w:cs="Times New Roman"/>
                <w:bCs/>
                <w:sz w:val="24"/>
                <w:szCs w:val="24"/>
              </w:rPr>
            </w:pPr>
          </w:p>
        </w:tc>
        <w:tc>
          <w:tcPr>
            <w:tcW w:w="2844" w:type="pct"/>
            <w:vAlign w:val="center"/>
            <w:hideMark/>
          </w:tcPr>
          <w:p w:rsidR="00DB25A7" w:rsidRPr="00B73048" w:rsidRDefault="00DB25A7" w:rsidP="00DF3D64">
            <w:pPr>
              <w:spacing w:after="0" w:line="240" w:lineRule="auto"/>
              <w:rPr>
                <w:rFonts w:ascii="Times New Roman" w:eastAsia="Times New Roman" w:hAnsi="Times New Roman" w:cs="Times New Roman"/>
                <w:bCs/>
                <w:sz w:val="24"/>
                <w:szCs w:val="24"/>
              </w:rPr>
            </w:pPr>
            <w:r w:rsidRPr="00B73048">
              <w:rPr>
                <w:rFonts w:ascii="Times New Roman" w:eastAsia="Times New Roman" w:hAnsi="Times New Roman" w:cs="Times New Roman"/>
                <w:bCs/>
                <w:sz w:val="24"/>
                <w:szCs w:val="24"/>
              </w:rPr>
              <w:t>Уроки итогового повторения.</w:t>
            </w:r>
          </w:p>
        </w:tc>
        <w:tc>
          <w:tcPr>
            <w:tcW w:w="783" w:type="pct"/>
            <w:vAlign w:val="center"/>
            <w:hideMark/>
          </w:tcPr>
          <w:p w:rsidR="00DB25A7" w:rsidRPr="0049165E" w:rsidRDefault="00DB25A7" w:rsidP="00DF3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bl>
    <w:p w:rsidR="00DB25A7" w:rsidRPr="0019642D" w:rsidRDefault="00DB25A7" w:rsidP="00EF55C6">
      <w:pPr>
        <w:jc w:val="center"/>
        <w:rPr>
          <w:rFonts w:ascii="Times New Roman" w:hAnsi="Times New Roman" w:cs="Times New Roman"/>
          <w:sz w:val="24"/>
          <w:szCs w:val="24"/>
        </w:rPr>
      </w:pPr>
    </w:p>
    <w:sectPr w:rsidR="00DB25A7" w:rsidRPr="001964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A4398"/>
    <w:multiLevelType w:val="multilevel"/>
    <w:tmpl w:val="CE345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0738CC"/>
    <w:multiLevelType w:val="multilevel"/>
    <w:tmpl w:val="37D8E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06432E"/>
    <w:multiLevelType w:val="multilevel"/>
    <w:tmpl w:val="1EE0E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A13F80"/>
    <w:multiLevelType w:val="multilevel"/>
    <w:tmpl w:val="88A6A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7E1D5B"/>
    <w:multiLevelType w:val="multilevel"/>
    <w:tmpl w:val="A0E27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061163"/>
    <w:multiLevelType w:val="multilevel"/>
    <w:tmpl w:val="7D466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8F228F"/>
    <w:multiLevelType w:val="hybridMultilevel"/>
    <w:tmpl w:val="F860FBF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27397E74"/>
    <w:multiLevelType w:val="hybridMultilevel"/>
    <w:tmpl w:val="17383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CA3B13"/>
    <w:multiLevelType w:val="multilevel"/>
    <w:tmpl w:val="10305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896197"/>
    <w:multiLevelType w:val="multilevel"/>
    <w:tmpl w:val="30D2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023190"/>
    <w:multiLevelType w:val="multilevel"/>
    <w:tmpl w:val="3768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7A1632"/>
    <w:multiLevelType w:val="multilevel"/>
    <w:tmpl w:val="6F2A2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853DDC"/>
    <w:multiLevelType w:val="multilevel"/>
    <w:tmpl w:val="E12E5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9F0316"/>
    <w:multiLevelType w:val="multilevel"/>
    <w:tmpl w:val="0CF8D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027B07"/>
    <w:multiLevelType w:val="multilevel"/>
    <w:tmpl w:val="371C8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E82E15"/>
    <w:multiLevelType w:val="multilevel"/>
    <w:tmpl w:val="10061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7E653F"/>
    <w:multiLevelType w:val="multilevel"/>
    <w:tmpl w:val="006CA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A334E0"/>
    <w:multiLevelType w:val="multilevel"/>
    <w:tmpl w:val="8494B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BD163EA"/>
    <w:multiLevelType w:val="multilevel"/>
    <w:tmpl w:val="B70A7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747378"/>
    <w:multiLevelType w:val="multilevel"/>
    <w:tmpl w:val="4BF42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5"/>
  </w:num>
  <w:num w:numId="3">
    <w:abstractNumId w:val="18"/>
  </w:num>
  <w:num w:numId="4">
    <w:abstractNumId w:val="6"/>
  </w:num>
  <w:num w:numId="5">
    <w:abstractNumId w:val="8"/>
  </w:num>
  <w:num w:numId="6">
    <w:abstractNumId w:val="5"/>
  </w:num>
  <w:num w:numId="7">
    <w:abstractNumId w:val="19"/>
  </w:num>
  <w:num w:numId="8">
    <w:abstractNumId w:val="13"/>
  </w:num>
  <w:num w:numId="9">
    <w:abstractNumId w:val="16"/>
  </w:num>
  <w:num w:numId="10">
    <w:abstractNumId w:val="2"/>
  </w:num>
  <w:num w:numId="11">
    <w:abstractNumId w:val="17"/>
  </w:num>
  <w:num w:numId="12">
    <w:abstractNumId w:val="9"/>
  </w:num>
  <w:num w:numId="13">
    <w:abstractNumId w:val="0"/>
  </w:num>
  <w:num w:numId="14">
    <w:abstractNumId w:val="10"/>
  </w:num>
  <w:num w:numId="15">
    <w:abstractNumId w:val="3"/>
  </w:num>
  <w:num w:numId="16">
    <w:abstractNumId w:val="4"/>
  </w:num>
  <w:num w:numId="17">
    <w:abstractNumId w:val="11"/>
  </w:num>
  <w:num w:numId="18">
    <w:abstractNumId w:val="12"/>
  </w:num>
  <w:num w:numId="19">
    <w:abstractNumId w:val="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2"/>
  </w:compat>
  <w:rsids>
    <w:rsidRoot w:val="00D85E7C"/>
    <w:rsid w:val="00000C5D"/>
    <w:rsid w:val="0019642D"/>
    <w:rsid w:val="00246DE6"/>
    <w:rsid w:val="002B713E"/>
    <w:rsid w:val="002E6060"/>
    <w:rsid w:val="00347450"/>
    <w:rsid w:val="004E6BCB"/>
    <w:rsid w:val="004F2379"/>
    <w:rsid w:val="005900AE"/>
    <w:rsid w:val="005E70FE"/>
    <w:rsid w:val="00791AB1"/>
    <w:rsid w:val="008E38C3"/>
    <w:rsid w:val="00A01BF9"/>
    <w:rsid w:val="00A73F56"/>
    <w:rsid w:val="00AD0216"/>
    <w:rsid w:val="00C14105"/>
    <w:rsid w:val="00C20097"/>
    <w:rsid w:val="00D839FC"/>
    <w:rsid w:val="00D85E7C"/>
    <w:rsid w:val="00DB25A7"/>
    <w:rsid w:val="00DE1D55"/>
    <w:rsid w:val="00EF55C6"/>
    <w:rsid w:val="00F51F48"/>
    <w:rsid w:val="00F65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5E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
    <w:rsid w:val="00AD02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AD0216"/>
  </w:style>
  <w:style w:type="character" w:customStyle="1" w:styleId="c8">
    <w:name w:val="c8"/>
    <w:basedOn w:val="a0"/>
    <w:rsid w:val="00AD0216"/>
  </w:style>
  <w:style w:type="paragraph" w:styleId="a4">
    <w:name w:val="List Paragraph"/>
    <w:basedOn w:val="a"/>
    <w:uiPriority w:val="34"/>
    <w:qFormat/>
    <w:rsid w:val="005900AE"/>
    <w:pPr>
      <w:ind w:left="720"/>
      <w:contextualSpacing/>
    </w:pPr>
  </w:style>
  <w:style w:type="character" w:customStyle="1" w:styleId="c1">
    <w:name w:val="c1"/>
    <w:basedOn w:val="a0"/>
    <w:rsid w:val="0019642D"/>
  </w:style>
  <w:style w:type="character" w:customStyle="1" w:styleId="c11">
    <w:name w:val="c11"/>
    <w:basedOn w:val="a0"/>
    <w:rsid w:val="00EF55C6"/>
  </w:style>
  <w:style w:type="character" w:customStyle="1" w:styleId="c2">
    <w:name w:val="c2"/>
    <w:basedOn w:val="a0"/>
    <w:rsid w:val="00EF55C6"/>
  </w:style>
  <w:style w:type="character" w:customStyle="1" w:styleId="c13">
    <w:name w:val="c13"/>
    <w:basedOn w:val="a0"/>
    <w:rsid w:val="00EF55C6"/>
  </w:style>
  <w:style w:type="paragraph" w:customStyle="1" w:styleId="c34">
    <w:name w:val="c34"/>
    <w:basedOn w:val="a"/>
    <w:rsid w:val="00EF55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
    <w:name w:val="c9"/>
    <w:basedOn w:val="a"/>
    <w:rsid w:val="00EF55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EF55C6"/>
  </w:style>
  <w:style w:type="paragraph" w:customStyle="1" w:styleId="c3">
    <w:name w:val="c3"/>
    <w:basedOn w:val="a"/>
    <w:rsid w:val="00EF55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EF55C6"/>
  </w:style>
  <w:style w:type="paragraph" w:customStyle="1" w:styleId="c21">
    <w:name w:val="c21"/>
    <w:basedOn w:val="a"/>
    <w:rsid w:val="00EF55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2">
    <w:name w:val="c32"/>
    <w:basedOn w:val="a"/>
    <w:rsid w:val="00EF55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
    <w:rsid w:val="00EF55C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13334</Words>
  <Characters>76008</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Студент_7</dc:creator>
  <cp:keywords/>
  <dc:description/>
  <cp:lastModifiedBy>Андрей</cp:lastModifiedBy>
  <cp:revision>25</cp:revision>
  <dcterms:created xsi:type="dcterms:W3CDTF">2023-06-29T16:47:00Z</dcterms:created>
  <dcterms:modified xsi:type="dcterms:W3CDTF">2025-04-07T06:13:00Z</dcterms:modified>
</cp:coreProperties>
</file>