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301" w:rsidRDefault="00344301" w:rsidP="001C07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Аннотация к </w:t>
      </w:r>
      <w:r w:rsidR="00077953">
        <w:rPr>
          <w:rFonts w:ascii="Times New Roman" w:hAnsi="Times New Roman" w:cs="Times New Roman"/>
          <w:b/>
          <w:sz w:val="24"/>
        </w:rPr>
        <w:t xml:space="preserve">адаптированной рабочей программе по литературе 5-9 классов для </w:t>
      </w:r>
      <w:proofErr w:type="gramStart"/>
      <w:r w:rsidR="00077953">
        <w:rPr>
          <w:rFonts w:ascii="Times New Roman" w:hAnsi="Times New Roman" w:cs="Times New Roman"/>
          <w:b/>
          <w:sz w:val="24"/>
        </w:rPr>
        <w:t>обучающегося</w:t>
      </w:r>
      <w:proofErr w:type="gramEnd"/>
      <w:r w:rsidR="00077953">
        <w:rPr>
          <w:rFonts w:ascii="Times New Roman" w:hAnsi="Times New Roman" w:cs="Times New Roman"/>
          <w:b/>
          <w:sz w:val="24"/>
        </w:rPr>
        <w:t xml:space="preserve"> с РАС.</w:t>
      </w:r>
    </w:p>
    <w:p w:rsidR="003D5687" w:rsidRPr="00CD0A3E" w:rsidRDefault="00077953" w:rsidP="00CD0A3E">
      <w:pPr>
        <w:spacing w:after="0" w:line="240" w:lineRule="auto"/>
        <w:ind w:right="403" w:firstLine="4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0A3E">
        <w:rPr>
          <w:rFonts w:ascii="Times New Roman" w:hAnsi="Times New Roman" w:cs="Times New Roman"/>
          <w:color w:val="000000"/>
          <w:sz w:val="24"/>
          <w:szCs w:val="24"/>
        </w:rPr>
        <w:t>Адаптированная р</w:t>
      </w:r>
      <w:r w:rsidR="003D5687" w:rsidRPr="00CD0A3E">
        <w:rPr>
          <w:rFonts w:ascii="Times New Roman" w:hAnsi="Times New Roman" w:cs="Times New Roman"/>
          <w:color w:val="000000"/>
          <w:sz w:val="24"/>
          <w:szCs w:val="24"/>
        </w:rPr>
        <w:t xml:space="preserve">абочая программа по литературе на </w:t>
      </w:r>
      <w:r w:rsidR="008E1EB4" w:rsidRPr="00CD0A3E">
        <w:rPr>
          <w:rFonts w:ascii="Times New Roman" w:hAnsi="Times New Roman" w:cs="Times New Roman"/>
          <w:color w:val="000000"/>
          <w:sz w:val="24"/>
          <w:szCs w:val="24"/>
        </w:rPr>
        <w:t>2024/25</w:t>
      </w:r>
      <w:r w:rsidRPr="00CD0A3E">
        <w:rPr>
          <w:rFonts w:ascii="Times New Roman" w:hAnsi="Times New Roman" w:cs="Times New Roman"/>
          <w:color w:val="000000"/>
          <w:sz w:val="24"/>
          <w:szCs w:val="24"/>
        </w:rPr>
        <w:t xml:space="preserve"> учебный год </w:t>
      </w:r>
      <w:r w:rsidR="00CD0A3E" w:rsidRPr="00CD0A3E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proofErr w:type="gramStart"/>
      <w:r w:rsidR="00CD0A3E" w:rsidRPr="00CD0A3E">
        <w:rPr>
          <w:rFonts w:ascii="Times New Roman" w:hAnsi="Times New Roman" w:cs="Times New Roman"/>
          <w:sz w:val="24"/>
        </w:rPr>
        <w:t>обучающихся</w:t>
      </w:r>
      <w:proofErr w:type="gramEnd"/>
      <w:r w:rsidR="00CD0A3E" w:rsidRPr="00CD0A3E">
        <w:rPr>
          <w:rFonts w:ascii="Times New Roman" w:hAnsi="Times New Roman" w:cs="Times New Roman"/>
          <w:sz w:val="24"/>
        </w:rPr>
        <w:t xml:space="preserve"> с задержкой психического развития</w:t>
      </w:r>
      <w:r w:rsidR="00CD0A3E" w:rsidRPr="00CD0A3E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3D5687" w:rsidRPr="00CD0A3E">
        <w:rPr>
          <w:rFonts w:ascii="Times New Roman" w:hAnsi="Times New Roman" w:cs="Times New Roman"/>
          <w:color w:val="000000"/>
          <w:sz w:val="24"/>
          <w:szCs w:val="24"/>
        </w:rPr>
        <w:t>МБОУ «Малоатлымская СОШ» разработана в соответствии с требованиями:</w:t>
      </w:r>
      <w:r w:rsidR="003D5687" w:rsidRPr="00CD0A3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3D5687" w:rsidRPr="00CD0A3E"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29.12.2012 № 273-ФЗ «Об образовании в Российской Федерации»;</w:t>
      </w:r>
      <w:r w:rsidR="003D5687" w:rsidRPr="00CD0A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5687" w:rsidRPr="00CD0A3E">
        <w:rPr>
          <w:rFonts w:ascii="Times New Roman" w:hAnsi="Times New Roman" w:cs="Times New Roman"/>
          <w:color w:val="000000"/>
          <w:sz w:val="24"/>
          <w:szCs w:val="24"/>
        </w:rPr>
        <w:t>приказа Минпросвещения от 31.05.2021 № 287 «Об утверждении федерального государственного образовательного стандарта основного общего образования»;</w:t>
      </w:r>
      <w:r w:rsidR="003D5687" w:rsidRPr="00CD0A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5687" w:rsidRPr="00CD0A3E">
        <w:rPr>
          <w:rFonts w:ascii="Times New Roman" w:hAnsi="Times New Roman" w:cs="Times New Roman"/>
          <w:color w:val="000000"/>
          <w:sz w:val="24"/>
          <w:szCs w:val="24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</w:t>
      </w:r>
      <w:r w:rsidR="00CD0A3E" w:rsidRPr="00CD0A3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CD0A3E" w:rsidRPr="00CD0A3E" w:rsidRDefault="00CD0A3E" w:rsidP="00CD0A3E">
      <w:pPr>
        <w:pStyle w:val="Default"/>
        <w:ind w:firstLine="426"/>
        <w:jc w:val="both"/>
      </w:pPr>
      <w:r w:rsidRPr="00CD0A3E">
        <w:t xml:space="preserve">Основу для содержания адаптированной рабочей программы «Литература» составляют психолого-дидактические принципы коррекционно-развивающего обучения, а именно: </w:t>
      </w:r>
    </w:p>
    <w:p w:rsidR="00CD0A3E" w:rsidRPr="00CD0A3E" w:rsidRDefault="00CD0A3E" w:rsidP="00CD0A3E">
      <w:pPr>
        <w:pStyle w:val="Default"/>
        <w:ind w:firstLine="426"/>
        <w:jc w:val="both"/>
      </w:pPr>
      <w:r w:rsidRPr="00CD0A3E">
        <w:t xml:space="preserve">- введение в содержание по предмету дополнительных тем, которые предусматривают восполнение пробелов предшествующего развития, формирование готовности к восприятию наиболее сложного программного материала; </w:t>
      </w:r>
    </w:p>
    <w:p w:rsidR="00CD0A3E" w:rsidRPr="00CD0A3E" w:rsidRDefault="00CD0A3E" w:rsidP="00CD0A3E">
      <w:pPr>
        <w:pStyle w:val="Default"/>
        <w:ind w:firstLine="426"/>
        <w:jc w:val="both"/>
      </w:pPr>
      <w:r w:rsidRPr="00CD0A3E">
        <w:t xml:space="preserve">- использование методов и приемов обучения с ориентацией на «зону ближайшего развития» обучающегося, создание оптимальных условий для реализации его потенциальных возможностей; </w:t>
      </w:r>
    </w:p>
    <w:p w:rsidR="00CD0A3E" w:rsidRPr="00CD0A3E" w:rsidRDefault="00CD0A3E" w:rsidP="00CD0A3E">
      <w:pPr>
        <w:pStyle w:val="Default"/>
        <w:ind w:firstLine="426"/>
        <w:jc w:val="both"/>
      </w:pPr>
      <w:r w:rsidRPr="00CD0A3E">
        <w:t xml:space="preserve">- осуществление коррекционной направленности учебно-воспитательного процесса, обеспечивающего решение задач общего развития, воспитания и коррекции познавательной деятельности и речи обучающегося, преодоление индивидуальных недостатков развития; </w:t>
      </w:r>
    </w:p>
    <w:p w:rsidR="00CD0A3E" w:rsidRPr="00CD0A3E" w:rsidRDefault="00CD0A3E" w:rsidP="00CD0A3E">
      <w:pPr>
        <w:pStyle w:val="a4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0A3E">
        <w:rPr>
          <w:rFonts w:ascii="Times New Roman" w:hAnsi="Times New Roman" w:cs="Times New Roman"/>
          <w:color w:val="000000"/>
          <w:sz w:val="24"/>
          <w:szCs w:val="24"/>
        </w:rPr>
        <w:t xml:space="preserve">- определение оптимального содержания учебного материала и его отбор в соответствии с поставленными задачами. </w:t>
      </w:r>
    </w:p>
    <w:p w:rsidR="00CD0A3E" w:rsidRPr="00CD0A3E" w:rsidRDefault="00CD0A3E" w:rsidP="00CD0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CD0A3E">
        <w:rPr>
          <w:rFonts w:ascii="Times New Roman" w:hAnsi="Times New Roman" w:cs="Times New Roman"/>
          <w:sz w:val="24"/>
          <w:szCs w:val="28"/>
        </w:rPr>
        <w:t xml:space="preserve">Адаптированная рабочая программа для обучающихся с ЗПР отличается от основной образовательной программы по литературе для 5–9 классов тем, что составлена с учетом особых образовательных потребностей и психофизических особенностей обучающихся с ЗПР. </w:t>
      </w:r>
      <w:proofErr w:type="gramStart"/>
      <w:r w:rsidRPr="00CD0A3E">
        <w:rPr>
          <w:rFonts w:ascii="Times New Roman" w:hAnsi="Times New Roman" w:cs="Times New Roman"/>
          <w:sz w:val="24"/>
          <w:szCs w:val="28"/>
        </w:rPr>
        <w:t>У обучающихся данной категории на уровне основного общего образования наблюдаются сниженная познавательная активность и работоспособность, что приводит к нежеланию читать и анализировать предложенные произведения; недостаточность произвольного внимания, приводящая к ухудшению понимания прочитанного произведения; у обучающихся плохо развиты навыки самостоятельной работы и самоконтроля, наблюдается инертность психических процессов, слабая память.</w:t>
      </w:r>
      <w:proofErr w:type="gramEnd"/>
      <w:r w:rsidRPr="00CD0A3E">
        <w:rPr>
          <w:rFonts w:ascii="Times New Roman" w:hAnsi="Times New Roman" w:cs="Times New Roman"/>
          <w:sz w:val="24"/>
          <w:szCs w:val="28"/>
        </w:rPr>
        <w:t xml:space="preserve"> Все это затрудняет изучение содержания образования по предмету «Литература» и вносит свои особенности в преподавание данного курса. При отборе изучаемых произведений педагогу следует понимать, что их содержание должно максимально способствовать расширению кругозора обучающихся с ЗПР; обогащению их жизненного опыта; систематизации знаний и представлений; способствовать повышению интеллектуальной активности и лучшему усвоению учебного материала по другим учебным дисциплинам; уточнению, расширению и активизации лексического запаса, развитию устной монологической речи.</w:t>
      </w:r>
    </w:p>
    <w:p w:rsidR="00CD0A3E" w:rsidRPr="00CD0A3E" w:rsidRDefault="00CD0A3E" w:rsidP="00CD0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CD0A3E">
        <w:rPr>
          <w:rFonts w:ascii="Times New Roman" w:hAnsi="Times New Roman" w:cs="Times New Roman"/>
          <w:sz w:val="24"/>
          <w:szCs w:val="28"/>
        </w:rPr>
        <w:t>Примерная программа предоставляет автору рабочей программы свободу в распределении материала по четвертям (триместрам). Распределение времени на изучение тем в течение учебного года самостоятельно определяется образовательной организацией и зависит от особенностей группы обучающихся с ЗПР и их особых образовательных потребностей.</w:t>
      </w:r>
    </w:p>
    <w:p w:rsidR="00CD0A3E" w:rsidRPr="00CD0A3E" w:rsidRDefault="00CD0A3E" w:rsidP="00CD0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CD0A3E">
        <w:rPr>
          <w:rFonts w:ascii="Times New Roman" w:hAnsi="Times New Roman" w:cs="Times New Roman"/>
          <w:sz w:val="24"/>
          <w:szCs w:val="28"/>
        </w:rPr>
        <w:t>Содержание каждого года обучения включает произведения русской и зарубежной литературы, поднимающие вечные проблемы (добро, зло, жестокость и сострадание, великодушие, прекрасное в природе и человеческой жизни, роль и значение книги в жизни писателя и читателя и т. д.).</w:t>
      </w:r>
    </w:p>
    <w:p w:rsidR="00EB4AAF" w:rsidRPr="00CD0A3E" w:rsidRDefault="00EB4AAF" w:rsidP="00CD0A3E">
      <w:pPr>
        <w:spacing w:after="0" w:line="240" w:lineRule="auto"/>
        <w:ind w:right="-3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0A3E">
        <w:rPr>
          <w:rFonts w:ascii="Times New Roman" w:hAnsi="Times New Roman" w:cs="Times New Roman"/>
          <w:sz w:val="24"/>
          <w:szCs w:val="24"/>
        </w:rPr>
        <w:t xml:space="preserve">В </w:t>
      </w:r>
      <w:r w:rsidR="003D5687" w:rsidRPr="00CD0A3E">
        <w:rPr>
          <w:rFonts w:ascii="Times New Roman" w:hAnsi="Times New Roman" w:cs="Times New Roman"/>
          <w:sz w:val="24"/>
          <w:szCs w:val="24"/>
        </w:rPr>
        <w:t>соответствии с учебным планом МБ</w:t>
      </w:r>
      <w:r w:rsidRPr="00CD0A3E">
        <w:rPr>
          <w:rFonts w:ascii="Times New Roman" w:hAnsi="Times New Roman" w:cs="Times New Roman"/>
          <w:sz w:val="24"/>
          <w:szCs w:val="24"/>
        </w:rPr>
        <w:t>ОУ «Ма</w:t>
      </w:r>
      <w:r w:rsidR="003D5687" w:rsidRPr="00CD0A3E">
        <w:rPr>
          <w:rFonts w:ascii="Times New Roman" w:hAnsi="Times New Roman" w:cs="Times New Roman"/>
          <w:sz w:val="24"/>
          <w:szCs w:val="24"/>
        </w:rPr>
        <w:t xml:space="preserve">лоатлымская СОШ» </w:t>
      </w:r>
      <w:r w:rsidR="00CD0A3E" w:rsidRPr="00CD0A3E">
        <w:rPr>
          <w:rFonts w:ascii="Times New Roman" w:hAnsi="Times New Roman" w:cs="Times New Roman"/>
          <w:sz w:val="24"/>
          <w:szCs w:val="24"/>
        </w:rPr>
        <w:t>на 2024-2025</w:t>
      </w:r>
      <w:r w:rsidRPr="00CD0A3E">
        <w:rPr>
          <w:rFonts w:ascii="Times New Roman" w:hAnsi="Times New Roman" w:cs="Times New Roman"/>
          <w:sz w:val="24"/>
          <w:szCs w:val="24"/>
        </w:rPr>
        <w:t xml:space="preserve"> учебный год на учебный предмет «Литература»:</w:t>
      </w:r>
    </w:p>
    <w:p w:rsidR="00EB4AAF" w:rsidRPr="00CD0A3E" w:rsidRDefault="00EB4AAF" w:rsidP="00CD0A3E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0A3E">
        <w:rPr>
          <w:rFonts w:ascii="Times New Roman" w:hAnsi="Times New Roman" w:cs="Times New Roman"/>
          <w:sz w:val="24"/>
          <w:szCs w:val="24"/>
        </w:rPr>
        <w:t xml:space="preserve">- в 5 классе отводится 3 часа в неделю (34 </w:t>
      </w:r>
      <w:proofErr w:type="gramStart"/>
      <w:r w:rsidRPr="00CD0A3E"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 w:rsidRPr="00CD0A3E">
        <w:rPr>
          <w:rFonts w:ascii="Times New Roman" w:hAnsi="Times New Roman" w:cs="Times New Roman"/>
          <w:sz w:val="24"/>
          <w:szCs w:val="24"/>
        </w:rPr>
        <w:t xml:space="preserve"> недели, 102 часа),</w:t>
      </w:r>
    </w:p>
    <w:p w:rsidR="00EB4AAF" w:rsidRPr="00CD0A3E" w:rsidRDefault="00EB4AAF" w:rsidP="00CD0A3E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0A3E">
        <w:rPr>
          <w:rFonts w:ascii="Times New Roman" w:hAnsi="Times New Roman" w:cs="Times New Roman"/>
          <w:sz w:val="24"/>
          <w:szCs w:val="24"/>
        </w:rPr>
        <w:t xml:space="preserve">- в 6 классе отводится 3 часа в неделю (34 </w:t>
      </w:r>
      <w:proofErr w:type="gramStart"/>
      <w:r w:rsidRPr="00CD0A3E"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 w:rsidRPr="00CD0A3E">
        <w:rPr>
          <w:rFonts w:ascii="Times New Roman" w:hAnsi="Times New Roman" w:cs="Times New Roman"/>
          <w:sz w:val="24"/>
          <w:szCs w:val="24"/>
        </w:rPr>
        <w:t xml:space="preserve"> недели, 102 часа),</w:t>
      </w:r>
    </w:p>
    <w:p w:rsidR="00EB4AAF" w:rsidRPr="00CD0A3E" w:rsidRDefault="00EB4AAF" w:rsidP="00CD0A3E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0A3E">
        <w:rPr>
          <w:rFonts w:ascii="Times New Roman" w:hAnsi="Times New Roman" w:cs="Times New Roman"/>
          <w:sz w:val="24"/>
          <w:szCs w:val="24"/>
        </w:rPr>
        <w:t>-  в 7 классе отводится 2 часа в неделю (34 учебных недели, 68 часов),</w:t>
      </w:r>
    </w:p>
    <w:p w:rsidR="00EB4AAF" w:rsidRPr="001C07E7" w:rsidRDefault="00EB4AAF" w:rsidP="00CD0A3E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0A3E">
        <w:rPr>
          <w:rFonts w:ascii="Times New Roman" w:hAnsi="Times New Roman" w:cs="Times New Roman"/>
          <w:sz w:val="24"/>
          <w:szCs w:val="24"/>
        </w:rPr>
        <w:t>- в 8</w:t>
      </w:r>
      <w:r w:rsidR="003D5687">
        <w:rPr>
          <w:rFonts w:ascii="Times New Roman" w:hAnsi="Times New Roman" w:cs="Times New Roman"/>
          <w:sz w:val="24"/>
          <w:szCs w:val="24"/>
        </w:rPr>
        <w:t xml:space="preserve"> классе отводится 2</w:t>
      </w:r>
      <w:r w:rsidRPr="001C07E7">
        <w:rPr>
          <w:rFonts w:ascii="Times New Roman" w:hAnsi="Times New Roman" w:cs="Times New Roman"/>
          <w:sz w:val="24"/>
          <w:szCs w:val="24"/>
        </w:rPr>
        <w:t xml:space="preserve"> часа в неделю (34 </w:t>
      </w:r>
      <w:proofErr w:type="gramStart"/>
      <w:r w:rsidRPr="001C07E7"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 w:rsidRPr="001C07E7">
        <w:rPr>
          <w:rFonts w:ascii="Times New Roman" w:hAnsi="Times New Roman" w:cs="Times New Roman"/>
          <w:sz w:val="24"/>
          <w:szCs w:val="24"/>
        </w:rPr>
        <w:t xml:space="preserve"> недели, </w:t>
      </w:r>
      <w:r w:rsidR="003D5687">
        <w:rPr>
          <w:rFonts w:ascii="Times New Roman" w:hAnsi="Times New Roman" w:cs="Times New Roman"/>
          <w:sz w:val="24"/>
          <w:szCs w:val="24"/>
        </w:rPr>
        <w:t>68</w:t>
      </w:r>
      <w:r w:rsidR="001C07E7">
        <w:rPr>
          <w:rFonts w:ascii="Times New Roman" w:hAnsi="Times New Roman" w:cs="Times New Roman"/>
          <w:sz w:val="24"/>
          <w:szCs w:val="24"/>
        </w:rPr>
        <w:t xml:space="preserve"> часа</w:t>
      </w:r>
      <w:r w:rsidRPr="001C07E7">
        <w:rPr>
          <w:rFonts w:ascii="Times New Roman" w:hAnsi="Times New Roman" w:cs="Times New Roman"/>
          <w:sz w:val="24"/>
          <w:szCs w:val="24"/>
        </w:rPr>
        <w:t>),</w:t>
      </w:r>
    </w:p>
    <w:p w:rsidR="00EB4AAF" w:rsidRDefault="00EB4AAF" w:rsidP="00EB4AAF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7E7">
        <w:rPr>
          <w:rFonts w:ascii="Times New Roman" w:hAnsi="Times New Roman" w:cs="Times New Roman"/>
          <w:sz w:val="24"/>
          <w:szCs w:val="24"/>
        </w:rPr>
        <w:t>- в 9</w:t>
      </w:r>
      <w:r w:rsidR="001C07E7">
        <w:rPr>
          <w:rFonts w:ascii="Times New Roman" w:hAnsi="Times New Roman" w:cs="Times New Roman"/>
          <w:sz w:val="24"/>
          <w:szCs w:val="24"/>
        </w:rPr>
        <w:t xml:space="preserve"> классе отводится 3</w:t>
      </w:r>
      <w:r w:rsidRPr="001C07E7">
        <w:rPr>
          <w:rFonts w:ascii="Times New Roman" w:hAnsi="Times New Roman" w:cs="Times New Roman"/>
          <w:sz w:val="24"/>
          <w:szCs w:val="24"/>
        </w:rPr>
        <w:t xml:space="preserve"> часа</w:t>
      </w:r>
      <w:r w:rsidR="001C07E7">
        <w:rPr>
          <w:rFonts w:ascii="Times New Roman" w:hAnsi="Times New Roman" w:cs="Times New Roman"/>
          <w:sz w:val="24"/>
          <w:szCs w:val="24"/>
        </w:rPr>
        <w:t xml:space="preserve"> в неделю (35 учебных недель</w:t>
      </w:r>
      <w:r w:rsidRPr="001C07E7">
        <w:rPr>
          <w:rFonts w:ascii="Times New Roman" w:hAnsi="Times New Roman" w:cs="Times New Roman"/>
          <w:sz w:val="24"/>
          <w:szCs w:val="24"/>
        </w:rPr>
        <w:t xml:space="preserve">, </w:t>
      </w:r>
      <w:r w:rsidR="003D5687">
        <w:rPr>
          <w:rFonts w:ascii="Times New Roman" w:hAnsi="Times New Roman" w:cs="Times New Roman"/>
          <w:sz w:val="24"/>
          <w:szCs w:val="24"/>
        </w:rPr>
        <w:t>102</w:t>
      </w:r>
      <w:r w:rsidRPr="001C07E7">
        <w:rPr>
          <w:rFonts w:ascii="Times New Roman" w:hAnsi="Times New Roman" w:cs="Times New Roman"/>
          <w:sz w:val="24"/>
          <w:szCs w:val="24"/>
        </w:rPr>
        <w:t xml:space="preserve"> часов)</w:t>
      </w:r>
      <w:r w:rsidR="001C07E7">
        <w:rPr>
          <w:rFonts w:ascii="Times New Roman" w:hAnsi="Times New Roman" w:cs="Times New Roman"/>
          <w:sz w:val="24"/>
          <w:szCs w:val="24"/>
        </w:rPr>
        <w:t>.</w:t>
      </w:r>
    </w:p>
    <w:p w:rsidR="00EB4AAF" w:rsidRDefault="00EB4AAF" w:rsidP="00EB4AAF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4AAF" w:rsidRDefault="00EB4AAF" w:rsidP="00EB4AAF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767B5" w:rsidRDefault="00C767B5" w:rsidP="00C767B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</w:p>
    <w:p w:rsidR="00B93B05" w:rsidRDefault="00CD0A3E" w:rsidP="00C767B5">
      <w:pPr>
        <w:spacing w:after="0" w:line="240" w:lineRule="auto"/>
      </w:pPr>
    </w:p>
    <w:sectPr w:rsidR="00B93B05" w:rsidSect="00CD0A3E">
      <w:pgSz w:w="11906" w:h="16838"/>
      <w:pgMar w:top="426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B1CCC"/>
    <w:multiLevelType w:val="multilevel"/>
    <w:tmpl w:val="EF72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FA376B"/>
    <w:multiLevelType w:val="multilevel"/>
    <w:tmpl w:val="6A20E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DD53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44301"/>
    <w:rsid w:val="000576CD"/>
    <w:rsid w:val="00077953"/>
    <w:rsid w:val="001358A7"/>
    <w:rsid w:val="001C07E7"/>
    <w:rsid w:val="00344301"/>
    <w:rsid w:val="003D5687"/>
    <w:rsid w:val="00562AB6"/>
    <w:rsid w:val="00616F05"/>
    <w:rsid w:val="006A4155"/>
    <w:rsid w:val="0088581E"/>
    <w:rsid w:val="008E1EB4"/>
    <w:rsid w:val="008F4AED"/>
    <w:rsid w:val="009A04DC"/>
    <w:rsid w:val="00A4277A"/>
    <w:rsid w:val="00B3118D"/>
    <w:rsid w:val="00B41D71"/>
    <w:rsid w:val="00C767B5"/>
    <w:rsid w:val="00CD0A3E"/>
    <w:rsid w:val="00E115D8"/>
    <w:rsid w:val="00E9030A"/>
    <w:rsid w:val="00EA4F2E"/>
    <w:rsid w:val="00EB4A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5687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0779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CD0A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Компютир</cp:lastModifiedBy>
  <cp:revision>12</cp:revision>
  <dcterms:created xsi:type="dcterms:W3CDTF">2020-01-16T09:51:00Z</dcterms:created>
  <dcterms:modified xsi:type="dcterms:W3CDTF">2025-04-04T18:29:00Z</dcterms:modified>
</cp:coreProperties>
</file>