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D5F" w:rsidRPr="00DA4D5F" w:rsidRDefault="00DA4D5F" w:rsidP="00DA4D5F">
      <w:pPr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4D5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ОСНОВНОГО ОБЩЕГО ОБРАЗОВАНИЯ ПО ИНОСТРАННОМУ ЯЗЫКУ(АНГЛИЙСКИЙ) ДЛЯ </w:t>
      </w:r>
      <w:r w:rsidR="00641185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9 </w:t>
      </w:r>
      <w:r w:rsidRPr="00DA4D5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proofErr w:type="gramEnd"/>
    </w:p>
    <w:p w:rsidR="00DA4D5F" w:rsidRPr="00DA4D5F" w:rsidRDefault="00DA4D5F" w:rsidP="00DA4D5F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D5F">
        <w:rPr>
          <w:rFonts w:ascii="Times New Roman" w:hAnsi="Times New Roman" w:cs="Times New Roman"/>
          <w:b/>
          <w:sz w:val="24"/>
          <w:szCs w:val="24"/>
          <w:lang w:val="ru-RU"/>
        </w:rPr>
        <w:t>Предмет, класс</w:t>
      </w:r>
      <w:r w:rsidRPr="00DA4D5F">
        <w:rPr>
          <w:rFonts w:ascii="Times New Roman" w:hAnsi="Times New Roman" w:cs="Times New Roman"/>
          <w:sz w:val="24"/>
          <w:szCs w:val="24"/>
          <w:lang w:val="ru-RU"/>
        </w:rPr>
        <w:t xml:space="preserve"> Английский язык, </w:t>
      </w:r>
      <w:r w:rsidR="00641185">
        <w:rPr>
          <w:rFonts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  <w:lang w:val="ru-RU"/>
        </w:rPr>
        <w:t>-9</w:t>
      </w:r>
      <w:r w:rsidRPr="00DA4D5F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</w:p>
    <w:p w:rsidR="00DA4D5F" w:rsidRPr="00DA4D5F" w:rsidRDefault="00DA4D5F" w:rsidP="00DA4D5F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A4D5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Указание на то, в соответствии с какими нормативными документами составлена данная рабочая программа, какому УМК она соответствует:</w:t>
      </w:r>
    </w:p>
    <w:p w:rsidR="002E6687" w:rsidRPr="00132CB7" w:rsidRDefault="00132CB7" w:rsidP="00DA4D5F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по английскому языку на уровень основного общего образования для обучающихся 5–9-х классов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Малоатлымская СОШ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» разработана в соответствии с требованиями:</w:t>
      </w:r>
    </w:p>
    <w:p w:rsidR="002E6687" w:rsidRPr="00132CB7" w:rsidRDefault="00132CB7" w:rsidP="00132CB7">
      <w:pPr>
        <w:numPr>
          <w:ilvl w:val="0"/>
          <w:numId w:val="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2E6687" w:rsidRPr="00132CB7" w:rsidRDefault="00132CB7" w:rsidP="00132CB7">
      <w:pPr>
        <w:numPr>
          <w:ilvl w:val="0"/>
          <w:numId w:val="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2E6687" w:rsidRPr="00132CB7" w:rsidRDefault="00132CB7" w:rsidP="00132CB7">
      <w:pPr>
        <w:numPr>
          <w:ilvl w:val="0"/>
          <w:numId w:val="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2E6687" w:rsidRPr="00132CB7" w:rsidRDefault="00132CB7" w:rsidP="00132CB7">
      <w:pPr>
        <w:numPr>
          <w:ilvl w:val="0"/>
          <w:numId w:val="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2E6687" w:rsidRPr="00132CB7" w:rsidRDefault="00132CB7" w:rsidP="00132CB7">
      <w:pPr>
        <w:numPr>
          <w:ilvl w:val="0"/>
          <w:numId w:val="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2E6687" w:rsidRPr="00132CB7" w:rsidRDefault="00132CB7" w:rsidP="00132CB7">
      <w:pPr>
        <w:numPr>
          <w:ilvl w:val="0"/>
          <w:numId w:val="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учебного плана основного общего образования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Малоатлымская СОШ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»  </w:t>
      </w:r>
    </w:p>
    <w:p w:rsidR="002E6687" w:rsidRPr="00132CB7" w:rsidRDefault="00132CB7" w:rsidP="00132CB7">
      <w:pPr>
        <w:numPr>
          <w:ilvl w:val="0"/>
          <w:numId w:val="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программы воспитания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Малоатлымская СОШ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2E6687" w:rsidRDefault="00132CB7" w:rsidP="00132CB7">
      <w:pPr>
        <w:numPr>
          <w:ilvl w:val="0"/>
          <w:numId w:val="1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УМК: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Английский язык.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Кузовлев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В.П. (</w:t>
      </w:r>
      <w:r w:rsidR="00641185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–9).</w:t>
      </w:r>
    </w:p>
    <w:p w:rsidR="005067E5" w:rsidRPr="000E4F35" w:rsidRDefault="005067E5" w:rsidP="005067E5">
      <w:pPr>
        <w:pStyle w:val="a4"/>
        <w:ind w:right="44" w:firstLine="426"/>
        <w:jc w:val="both"/>
      </w:pPr>
      <w:r w:rsidRPr="000E4F35">
        <w:t>Изучение иностранного языка в целом и английского в частности в основной школе</w:t>
      </w:r>
      <w:r>
        <w:t xml:space="preserve"> </w:t>
      </w:r>
      <w:r w:rsidRPr="000E4F35">
        <w:t>направлено на достижение следующих </w:t>
      </w:r>
      <w:r w:rsidRPr="000E4F35">
        <w:rPr>
          <w:b/>
          <w:bCs/>
        </w:rPr>
        <w:t>целей</w:t>
      </w:r>
      <w:r w:rsidRPr="000E4F35">
        <w:t>:</w:t>
      </w:r>
    </w:p>
    <w:p w:rsidR="005067E5" w:rsidRPr="000E4F35" w:rsidRDefault="005067E5" w:rsidP="00371CB7">
      <w:pPr>
        <w:pStyle w:val="a4"/>
        <w:numPr>
          <w:ilvl w:val="0"/>
          <w:numId w:val="63"/>
        </w:numPr>
        <w:ind w:left="0" w:right="44" w:firstLine="426"/>
        <w:jc w:val="both"/>
      </w:pPr>
      <w:r w:rsidRPr="000E4F35">
        <w:rPr>
          <w:b/>
          <w:bCs/>
        </w:rPr>
        <w:t>развитие </w:t>
      </w:r>
      <w:r w:rsidRPr="000E4F35">
        <w:t>иноязычной </w:t>
      </w:r>
      <w:r w:rsidRPr="000E4F35">
        <w:rPr>
          <w:b/>
          <w:bCs/>
        </w:rPr>
        <w:t>коммуникативной компетенции </w:t>
      </w:r>
      <w:r w:rsidRPr="000E4F35">
        <w:t>в совокупности ее составляющих – речевой, языковой, социокультурной, компенсаторной, учебно-познавательной:</w:t>
      </w:r>
    </w:p>
    <w:p w:rsidR="005067E5" w:rsidRPr="000E4F35" w:rsidRDefault="005067E5" w:rsidP="00371CB7">
      <w:pPr>
        <w:pStyle w:val="a4"/>
        <w:numPr>
          <w:ilvl w:val="0"/>
          <w:numId w:val="63"/>
        </w:numPr>
        <w:ind w:left="0" w:right="44" w:firstLine="426"/>
        <w:jc w:val="both"/>
      </w:pPr>
      <w:r w:rsidRPr="000E4F35">
        <w:rPr>
          <w:b/>
          <w:bCs/>
        </w:rPr>
        <w:t>развитие и воспитание у </w:t>
      </w:r>
      <w:r w:rsidRPr="000E4F35"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</w:t>
      </w:r>
    </w:p>
    <w:p w:rsidR="005067E5" w:rsidRPr="000E4F35" w:rsidRDefault="005067E5" w:rsidP="005067E5">
      <w:pPr>
        <w:pStyle w:val="a4"/>
        <w:ind w:right="44" w:firstLine="426"/>
        <w:jc w:val="both"/>
      </w:pPr>
      <w:r w:rsidRPr="000E4F35">
        <w:rPr>
          <w:b/>
          <w:bCs/>
        </w:rPr>
        <w:t>Данные цели обуславливают необходимость решения следующих задач:</w:t>
      </w:r>
    </w:p>
    <w:p w:rsidR="005067E5" w:rsidRPr="000E4F35" w:rsidRDefault="005067E5" w:rsidP="00371CB7">
      <w:pPr>
        <w:pStyle w:val="a4"/>
        <w:numPr>
          <w:ilvl w:val="0"/>
          <w:numId w:val="64"/>
        </w:numPr>
        <w:ind w:left="0" w:right="44" w:firstLine="426"/>
        <w:jc w:val="both"/>
      </w:pPr>
      <w:r w:rsidRPr="000E4F35">
        <w:t xml:space="preserve">развитие коммуникативных умений в четырех основных видах речевой деятельности (говорении, </w:t>
      </w:r>
      <w:proofErr w:type="spellStart"/>
      <w:r w:rsidRPr="000E4F35">
        <w:t>аудировании</w:t>
      </w:r>
      <w:proofErr w:type="spellEnd"/>
      <w:r w:rsidRPr="000E4F35">
        <w:t>, чтении, письме);</w:t>
      </w:r>
    </w:p>
    <w:p w:rsidR="005067E5" w:rsidRPr="000E4F35" w:rsidRDefault="005067E5" w:rsidP="00371CB7">
      <w:pPr>
        <w:pStyle w:val="a4"/>
        <w:numPr>
          <w:ilvl w:val="0"/>
          <w:numId w:val="64"/>
        </w:numPr>
        <w:ind w:left="0" w:right="44" w:firstLine="426"/>
        <w:jc w:val="both"/>
      </w:pPr>
      <w:r w:rsidRPr="000E4F35">
        <w:t>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5067E5" w:rsidRPr="000E4F35" w:rsidRDefault="005067E5" w:rsidP="00371CB7">
      <w:pPr>
        <w:pStyle w:val="a4"/>
        <w:numPr>
          <w:ilvl w:val="0"/>
          <w:numId w:val="64"/>
        </w:numPr>
        <w:ind w:left="0" w:right="44" w:firstLine="426"/>
        <w:jc w:val="both"/>
      </w:pPr>
      <w:r w:rsidRPr="000E4F35">
        <w:t>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</w:t>
      </w:r>
    </w:p>
    <w:p w:rsidR="005067E5" w:rsidRPr="000E4F35" w:rsidRDefault="005067E5" w:rsidP="00371CB7">
      <w:pPr>
        <w:pStyle w:val="a4"/>
        <w:numPr>
          <w:ilvl w:val="0"/>
          <w:numId w:val="64"/>
        </w:numPr>
        <w:ind w:left="0" w:right="44" w:firstLine="426"/>
        <w:jc w:val="both"/>
      </w:pPr>
      <w:r w:rsidRPr="000E4F35">
        <w:t>развитие умений выходить из положения в условиях дефицита языковых средств при получении и передаче информации;</w:t>
      </w:r>
    </w:p>
    <w:p w:rsidR="005067E5" w:rsidRPr="000E4F35" w:rsidRDefault="005067E5" w:rsidP="00371CB7">
      <w:pPr>
        <w:pStyle w:val="a4"/>
        <w:numPr>
          <w:ilvl w:val="0"/>
          <w:numId w:val="64"/>
        </w:numPr>
        <w:ind w:left="0" w:right="44" w:firstLine="426"/>
        <w:jc w:val="both"/>
      </w:pPr>
      <w:r w:rsidRPr="000E4F35">
        <w:t>дальнейшее развитие общих и специальных учебных умений;</w:t>
      </w:r>
    </w:p>
    <w:p w:rsidR="005067E5" w:rsidRPr="000E4F35" w:rsidRDefault="005067E5" w:rsidP="00371CB7">
      <w:pPr>
        <w:pStyle w:val="a4"/>
        <w:numPr>
          <w:ilvl w:val="0"/>
          <w:numId w:val="64"/>
        </w:numPr>
        <w:ind w:left="0" w:right="44" w:firstLine="426"/>
        <w:jc w:val="both"/>
      </w:pPr>
      <w:r w:rsidRPr="000E4F35">
        <w:t>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для обучающихся 5–9-х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рабочей программе воспитания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Малоатлымская СОШ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</w:t>
      </w:r>
    </w:p>
    <w:p w:rsidR="00A94E25" w:rsidRPr="00132CB7" w:rsidRDefault="00A94E25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Личностные результаты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3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E6687" w:rsidRPr="00132CB7" w:rsidRDefault="00132CB7" w:rsidP="00132CB7">
      <w:pPr>
        <w:numPr>
          <w:ilvl w:val="0"/>
          <w:numId w:val="3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2E6687" w:rsidRPr="00132CB7" w:rsidRDefault="00132CB7" w:rsidP="00132CB7">
      <w:pPr>
        <w:numPr>
          <w:ilvl w:val="0"/>
          <w:numId w:val="3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E6687" w:rsidRPr="00132CB7" w:rsidRDefault="00132CB7" w:rsidP="00132CB7">
      <w:pPr>
        <w:numPr>
          <w:ilvl w:val="0"/>
          <w:numId w:val="3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E6687" w:rsidRPr="00132CB7" w:rsidRDefault="00132CB7" w:rsidP="00132CB7">
      <w:pPr>
        <w:numPr>
          <w:ilvl w:val="0"/>
          <w:numId w:val="3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E6687" w:rsidRPr="00132CB7" w:rsidRDefault="00132CB7" w:rsidP="00132CB7">
      <w:pPr>
        <w:numPr>
          <w:ilvl w:val="0"/>
          <w:numId w:val="35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(волонтерство, помощь людям, нуждающимся в ней).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3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E6687" w:rsidRPr="00132CB7" w:rsidRDefault="00132CB7" w:rsidP="00132CB7">
      <w:pPr>
        <w:numPr>
          <w:ilvl w:val="0"/>
          <w:numId w:val="3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E6687" w:rsidRPr="00132CB7" w:rsidRDefault="00132CB7" w:rsidP="00132CB7">
      <w:pPr>
        <w:numPr>
          <w:ilvl w:val="0"/>
          <w:numId w:val="36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3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2E6687" w:rsidRPr="00132CB7" w:rsidRDefault="00132CB7" w:rsidP="00132CB7">
      <w:pPr>
        <w:numPr>
          <w:ilvl w:val="0"/>
          <w:numId w:val="3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2E6687" w:rsidRPr="00132CB7" w:rsidRDefault="00132CB7" w:rsidP="00132CB7">
      <w:pPr>
        <w:numPr>
          <w:ilvl w:val="0"/>
          <w:numId w:val="37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3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E6687" w:rsidRPr="00132CB7" w:rsidRDefault="00132CB7" w:rsidP="00132CB7">
      <w:pPr>
        <w:numPr>
          <w:ilvl w:val="0"/>
          <w:numId w:val="3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E6687" w:rsidRPr="00132CB7" w:rsidRDefault="00132CB7" w:rsidP="00132CB7">
      <w:pPr>
        <w:numPr>
          <w:ilvl w:val="0"/>
          <w:numId w:val="38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E6687" w:rsidRDefault="00132CB7" w:rsidP="00132CB7">
      <w:pPr>
        <w:numPr>
          <w:ilvl w:val="0"/>
          <w:numId w:val="3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E6687" w:rsidRPr="00132CB7" w:rsidRDefault="00132CB7" w:rsidP="00132CB7">
      <w:pPr>
        <w:numPr>
          <w:ilvl w:val="0"/>
          <w:numId w:val="3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E6687" w:rsidRPr="00132CB7" w:rsidRDefault="00132CB7" w:rsidP="00132CB7">
      <w:pPr>
        <w:numPr>
          <w:ilvl w:val="0"/>
          <w:numId w:val="3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E6687" w:rsidRPr="00132CB7" w:rsidRDefault="00132CB7" w:rsidP="00132CB7">
      <w:pPr>
        <w:numPr>
          <w:ilvl w:val="0"/>
          <w:numId w:val="3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2E6687" w:rsidRPr="00132CB7" w:rsidRDefault="00132CB7" w:rsidP="00132CB7">
      <w:pPr>
        <w:numPr>
          <w:ilvl w:val="0"/>
          <w:numId w:val="3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E6687" w:rsidRPr="00132CB7" w:rsidRDefault="00132CB7" w:rsidP="00132CB7">
      <w:pPr>
        <w:numPr>
          <w:ilvl w:val="0"/>
          <w:numId w:val="3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E6687" w:rsidRPr="00132CB7" w:rsidRDefault="00132CB7" w:rsidP="00132CB7">
      <w:pPr>
        <w:numPr>
          <w:ilvl w:val="0"/>
          <w:numId w:val="3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умение осознавать эмоциональное состояние себя и других, умение управлять собственным эмоциональным состоянием;</w:t>
      </w:r>
    </w:p>
    <w:p w:rsidR="002E6687" w:rsidRPr="00132CB7" w:rsidRDefault="00132CB7" w:rsidP="00132CB7">
      <w:pPr>
        <w:numPr>
          <w:ilvl w:val="0"/>
          <w:numId w:val="39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E6687" w:rsidRPr="00132CB7" w:rsidRDefault="00132CB7" w:rsidP="00132CB7">
      <w:pPr>
        <w:numPr>
          <w:ilvl w:val="0"/>
          <w:numId w:val="4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E6687" w:rsidRPr="00132CB7" w:rsidRDefault="00132CB7" w:rsidP="00132CB7">
      <w:pPr>
        <w:numPr>
          <w:ilvl w:val="0"/>
          <w:numId w:val="4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E6687" w:rsidRPr="00132CB7" w:rsidRDefault="00132CB7" w:rsidP="00132CB7">
      <w:pPr>
        <w:numPr>
          <w:ilvl w:val="0"/>
          <w:numId w:val="4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2E6687" w:rsidRPr="00132CB7" w:rsidRDefault="00132CB7" w:rsidP="00132CB7">
      <w:pPr>
        <w:numPr>
          <w:ilvl w:val="0"/>
          <w:numId w:val="4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2E6687" w:rsidRPr="00132CB7" w:rsidRDefault="00132CB7" w:rsidP="00132CB7">
      <w:pPr>
        <w:numPr>
          <w:ilvl w:val="0"/>
          <w:numId w:val="40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E6687" w:rsidRPr="00132CB7" w:rsidRDefault="00132CB7" w:rsidP="00132CB7">
      <w:pPr>
        <w:numPr>
          <w:ilvl w:val="0"/>
          <w:numId w:val="4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E6687" w:rsidRPr="00132CB7" w:rsidRDefault="00132CB7" w:rsidP="00132CB7">
      <w:pPr>
        <w:numPr>
          <w:ilvl w:val="0"/>
          <w:numId w:val="4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E6687" w:rsidRPr="00132CB7" w:rsidRDefault="00132CB7" w:rsidP="00132CB7">
      <w:pPr>
        <w:numPr>
          <w:ilvl w:val="0"/>
          <w:numId w:val="41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2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E6687" w:rsidRPr="00132CB7" w:rsidRDefault="00132CB7" w:rsidP="00132CB7">
      <w:pPr>
        <w:numPr>
          <w:ilvl w:val="0"/>
          <w:numId w:val="42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2E6687" w:rsidRPr="00132CB7" w:rsidRDefault="00132CB7" w:rsidP="00132CB7">
      <w:pPr>
        <w:numPr>
          <w:ilvl w:val="0"/>
          <w:numId w:val="42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неопределенности, открытость опыту и знаниям других;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свое развитие;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способность обучающихся осознавать стрессовую ситуацию, оценивать происходящие изменения и их последствия;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2E6687" w:rsidRPr="00132CB7" w:rsidRDefault="00132CB7" w:rsidP="00132CB7">
      <w:pPr>
        <w:numPr>
          <w:ilvl w:val="0"/>
          <w:numId w:val="43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2E6687" w:rsidRPr="00A94E25" w:rsidRDefault="00132CB7" w:rsidP="00132CB7">
      <w:pPr>
        <w:spacing w:before="0" w:beforeAutospacing="0" w:after="0" w:afterAutospacing="0" w:line="600" w:lineRule="atLeast"/>
        <w:ind w:firstLine="567"/>
        <w:jc w:val="both"/>
        <w:rPr>
          <w:b/>
          <w:bCs/>
          <w:color w:val="252525"/>
          <w:spacing w:val="-2"/>
          <w:sz w:val="24"/>
          <w:szCs w:val="42"/>
          <w:lang w:val="ru-RU"/>
        </w:rPr>
      </w:pPr>
      <w:r w:rsidRPr="00A94E25">
        <w:rPr>
          <w:b/>
          <w:bCs/>
          <w:color w:val="252525"/>
          <w:spacing w:val="-2"/>
          <w:sz w:val="24"/>
          <w:szCs w:val="42"/>
          <w:lang w:val="ru-RU"/>
        </w:rPr>
        <w:t>Метапредметные результаты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4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2E6687" w:rsidRPr="00132CB7" w:rsidRDefault="00132CB7" w:rsidP="00132CB7">
      <w:pPr>
        <w:numPr>
          <w:ilvl w:val="0"/>
          <w:numId w:val="44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E6687" w:rsidRPr="00132CB7" w:rsidRDefault="00132CB7" w:rsidP="00132CB7">
      <w:pPr>
        <w:numPr>
          <w:ilvl w:val="0"/>
          <w:numId w:val="44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2E6687" w:rsidRPr="00132CB7" w:rsidRDefault="00132CB7" w:rsidP="00132CB7">
      <w:pPr>
        <w:numPr>
          <w:ilvl w:val="0"/>
          <w:numId w:val="44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2E6687" w:rsidRPr="00132CB7" w:rsidRDefault="00132CB7" w:rsidP="00132CB7">
      <w:pPr>
        <w:numPr>
          <w:ilvl w:val="0"/>
          <w:numId w:val="44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2E6687" w:rsidRPr="00132CB7" w:rsidRDefault="00132CB7" w:rsidP="00132CB7">
      <w:pPr>
        <w:numPr>
          <w:ilvl w:val="0"/>
          <w:numId w:val="44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2E6687" w:rsidRPr="00132CB7" w:rsidRDefault="00132CB7" w:rsidP="00132CB7">
      <w:pPr>
        <w:numPr>
          <w:ilvl w:val="0"/>
          <w:numId w:val="44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E6687" w:rsidRPr="00132CB7" w:rsidRDefault="00132CB7" w:rsidP="00132CB7">
      <w:pPr>
        <w:numPr>
          <w:ilvl w:val="0"/>
          <w:numId w:val="44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2E6687" w:rsidRPr="00132CB7" w:rsidRDefault="00132CB7" w:rsidP="00132CB7">
      <w:pPr>
        <w:numPr>
          <w:ilvl w:val="0"/>
          <w:numId w:val="4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E6687" w:rsidRPr="00132CB7" w:rsidRDefault="00132CB7" w:rsidP="00132CB7">
      <w:pPr>
        <w:numPr>
          <w:ilvl w:val="0"/>
          <w:numId w:val="4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E6687" w:rsidRPr="00132CB7" w:rsidRDefault="00132CB7" w:rsidP="00132CB7">
      <w:pPr>
        <w:numPr>
          <w:ilvl w:val="0"/>
          <w:numId w:val="4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2E6687" w:rsidRPr="00132CB7" w:rsidRDefault="00132CB7" w:rsidP="00132CB7">
      <w:pPr>
        <w:numPr>
          <w:ilvl w:val="0"/>
          <w:numId w:val="4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E6687" w:rsidRPr="00132CB7" w:rsidRDefault="00132CB7" w:rsidP="00132CB7">
      <w:pPr>
        <w:numPr>
          <w:ilvl w:val="0"/>
          <w:numId w:val="45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2E6687" w:rsidRPr="00132CB7" w:rsidRDefault="00132CB7" w:rsidP="00132CB7">
      <w:pPr>
        <w:numPr>
          <w:ilvl w:val="0"/>
          <w:numId w:val="45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2E6687" w:rsidRPr="00132CB7" w:rsidRDefault="00132CB7" w:rsidP="00132CB7">
      <w:pPr>
        <w:numPr>
          <w:ilvl w:val="0"/>
          <w:numId w:val="4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E6687" w:rsidRPr="00132CB7" w:rsidRDefault="00132CB7" w:rsidP="00132CB7">
      <w:pPr>
        <w:numPr>
          <w:ilvl w:val="0"/>
          <w:numId w:val="4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E6687" w:rsidRPr="00132CB7" w:rsidRDefault="00132CB7" w:rsidP="00132CB7">
      <w:pPr>
        <w:numPr>
          <w:ilvl w:val="0"/>
          <w:numId w:val="4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E6687" w:rsidRPr="00132CB7" w:rsidRDefault="00132CB7" w:rsidP="00132CB7">
      <w:pPr>
        <w:numPr>
          <w:ilvl w:val="0"/>
          <w:numId w:val="4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2E6687" w:rsidRPr="00132CB7" w:rsidRDefault="00132CB7" w:rsidP="00132CB7">
      <w:pPr>
        <w:numPr>
          <w:ilvl w:val="0"/>
          <w:numId w:val="46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когнитивных навыков у обучающихся.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Овладение универсальными учебными коммуникативными действиями: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E6687" w:rsidRPr="00132CB7" w:rsidRDefault="00132CB7" w:rsidP="00132CB7">
      <w:pPr>
        <w:numPr>
          <w:ilvl w:val="0"/>
          <w:numId w:val="4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2E6687" w:rsidRPr="00132CB7" w:rsidRDefault="00132CB7" w:rsidP="00132CB7">
      <w:pPr>
        <w:numPr>
          <w:ilvl w:val="0"/>
          <w:numId w:val="4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E6687" w:rsidRPr="00132CB7" w:rsidRDefault="00132CB7" w:rsidP="00132CB7">
      <w:pPr>
        <w:numPr>
          <w:ilvl w:val="0"/>
          <w:numId w:val="4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E6687" w:rsidRPr="00132CB7" w:rsidRDefault="00132CB7" w:rsidP="00132CB7">
      <w:pPr>
        <w:numPr>
          <w:ilvl w:val="0"/>
          <w:numId w:val="4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E6687" w:rsidRPr="00132CB7" w:rsidRDefault="00132CB7" w:rsidP="00132CB7">
      <w:pPr>
        <w:numPr>
          <w:ilvl w:val="0"/>
          <w:numId w:val="4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E6687" w:rsidRPr="00132CB7" w:rsidRDefault="00132CB7" w:rsidP="00132CB7">
      <w:pPr>
        <w:numPr>
          <w:ilvl w:val="0"/>
          <w:numId w:val="4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E6687" w:rsidRPr="00132CB7" w:rsidRDefault="00132CB7" w:rsidP="00132CB7">
      <w:pPr>
        <w:numPr>
          <w:ilvl w:val="0"/>
          <w:numId w:val="47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E6687" w:rsidRPr="00132CB7" w:rsidRDefault="00132CB7" w:rsidP="00132CB7">
      <w:pPr>
        <w:numPr>
          <w:ilvl w:val="0"/>
          <w:numId w:val="4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E6687" w:rsidRPr="00132CB7" w:rsidRDefault="00132CB7" w:rsidP="00132CB7">
      <w:pPr>
        <w:numPr>
          <w:ilvl w:val="0"/>
          <w:numId w:val="4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E6687" w:rsidRPr="00132CB7" w:rsidRDefault="00132CB7" w:rsidP="00132CB7">
      <w:pPr>
        <w:numPr>
          <w:ilvl w:val="0"/>
          <w:numId w:val="4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E6687" w:rsidRPr="00132CB7" w:rsidRDefault="00132CB7" w:rsidP="00132CB7">
      <w:pPr>
        <w:numPr>
          <w:ilvl w:val="0"/>
          <w:numId w:val="4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E6687" w:rsidRPr="00132CB7" w:rsidRDefault="00132CB7" w:rsidP="00132CB7">
      <w:pPr>
        <w:numPr>
          <w:ilvl w:val="0"/>
          <w:numId w:val="4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E6687" w:rsidRPr="00132CB7" w:rsidRDefault="00132CB7" w:rsidP="00132CB7">
      <w:pPr>
        <w:numPr>
          <w:ilvl w:val="0"/>
          <w:numId w:val="48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4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2E6687" w:rsidRPr="00132CB7" w:rsidRDefault="00132CB7" w:rsidP="00132CB7">
      <w:pPr>
        <w:numPr>
          <w:ilvl w:val="0"/>
          <w:numId w:val="4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E6687" w:rsidRPr="00132CB7" w:rsidRDefault="00132CB7" w:rsidP="00132CB7">
      <w:pPr>
        <w:numPr>
          <w:ilvl w:val="0"/>
          <w:numId w:val="4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E6687" w:rsidRPr="00132CB7" w:rsidRDefault="00132CB7" w:rsidP="00132CB7">
      <w:pPr>
        <w:numPr>
          <w:ilvl w:val="0"/>
          <w:numId w:val="4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2E6687" w:rsidRPr="00132CB7" w:rsidRDefault="00132CB7" w:rsidP="00132CB7">
      <w:pPr>
        <w:numPr>
          <w:ilvl w:val="0"/>
          <w:numId w:val="49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5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2E6687" w:rsidRPr="00132CB7" w:rsidRDefault="00132CB7" w:rsidP="00132CB7">
      <w:pPr>
        <w:numPr>
          <w:ilvl w:val="0"/>
          <w:numId w:val="5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2E6687" w:rsidRPr="00132CB7" w:rsidRDefault="00132CB7" w:rsidP="00132CB7">
      <w:pPr>
        <w:numPr>
          <w:ilvl w:val="0"/>
          <w:numId w:val="5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E6687" w:rsidRPr="00132CB7" w:rsidRDefault="00132CB7" w:rsidP="00132CB7">
      <w:pPr>
        <w:numPr>
          <w:ilvl w:val="0"/>
          <w:numId w:val="5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2E6687" w:rsidRPr="00132CB7" w:rsidRDefault="00132CB7" w:rsidP="00132CB7">
      <w:pPr>
        <w:numPr>
          <w:ilvl w:val="0"/>
          <w:numId w:val="5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6687" w:rsidRPr="00132CB7" w:rsidRDefault="00132CB7" w:rsidP="00132CB7">
      <w:pPr>
        <w:numPr>
          <w:ilvl w:val="0"/>
          <w:numId w:val="50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6687" w:rsidRPr="00132CB7" w:rsidRDefault="00132CB7" w:rsidP="00132CB7">
      <w:pPr>
        <w:numPr>
          <w:ilvl w:val="0"/>
          <w:numId w:val="5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2E6687" w:rsidRPr="00132CB7" w:rsidRDefault="00132CB7" w:rsidP="00132CB7">
      <w:pPr>
        <w:numPr>
          <w:ilvl w:val="0"/>
          <w:numId w:val="5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2E6687" w:rsidRPr="00132CB7" w:rsidRDefault="00132CB7" w:rsidP="00132CB7">
      <w:pPr>
        <w:numPr>
          <w:ilvl w:val="0"/>
          <w:numId w:val="5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2E6687" w:rsidRDefault="00132CB7" w:rsidP="00132CB7">
      <w:pPr>
        <w:numPr>
          <w:ilvl w:val="0"/>
          <w:numId w:val="51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2E6687" w:rsidRPr="00132CB7" w:rsidRDefault="00132CB7" w:rsidP="00132CB7">
      <w:pPr>
        <w:numPr>
          <w:ilvl w:val="0"/>
          <w:numId w:val="52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</w:r>
    </w:p>
    <w:p w:rsidR="002E6687" w:rsidRDefault="00132CB7" w:rsidP="00132CB7">
      <w:pPr>
        <w:numPr>
          <w:ilvl w:val="0"/>
          <w:numId w:val="52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E6687" w:rsidRPr="00132CB7" w:rsidRDefault="00132CB7" w:rsidP="00132CB7">
      <w:pPr>
        <w:numPr>
          <w:ilvl w:val="0"/>
          <w:numId w:val="52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E6687" w:rsidRPr="00A94E25" w:rsidRDefault="00132CB7" w:rsidP="00132CB7">
      <w:pPr>
        <w:spacing w:before="0" w:beforeAutospacing="0" w:after="0" w:afterAutospacing="0" w:line="600" w:lineRule="atLeast"/>
        <w:ind w:firstLine="567"/>
        <w:jc w:val="both"/>
        <w:rPr>
          <w:b/>
          <w:bCs/>
          <w:color w:val="252525"/>
          <w:spacing w:val="-2"/>
          <w:sz w:val="24"/>
          <w:szCs w:val="42"/>
          <w:lang w:val="ru-RU"/>
        </w:rPr>
      </w:pPr>
      <w:r w:rsidRPr="00A94E25">
        <w:rPr>
          <w:b/>
          <w:bCs/>
          <w:color w:val="252525"/>
          <w:spacing w:val="-2"/>
          <w:sz w:val="24"/>
          <w:szCs w:val="42"/>
          <w:lang w:val="ru-RU"/>
        </w:rPr>
        <w:t>Предметные результаты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учебному предмету «Английский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допороговом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уровне в совокупности ее составляющих – речевой, языковой, социокультурной, компенсаторной,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(учебно-познавательной).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шести реплик со стороны каждого собеседника);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8–9 фраз); излагать основное содержание прочитанного/прослушанного текста с вербальными и/или зрительными опорами (объем – 8–9 фраз); кратко излагать результаты выполненной проектной работы (объем – 8–9 фраз);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– до 1,5 минут);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(объем текста/текстов для чтения – до 350 слов); читать про себя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(объем сообщения – до 90 слов); создавать небольшое письменное высказывание с опорой на образец, план, ключевые слова, таблицу (объем высказывания – до 90 слов).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объемом до 100 слов,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</w:t>
      </w:r>
    </w:p>
    <w:p w:rsidR="002E6687" w:rsidRPr="00132CB7" w:rsidRDefault="00132CB7" w:rsidP="00132CB7">
      <w:pPr>
        <w:numPr>
          <w:ilvl w:val="0"/>
          <w:numId w:val="5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помощью суффиксов –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6687" w:rsidRPr="00132CB7" w:rsidRDefault="00132CB7" w:rsidP="00132CB7">
      <w:pPr>
        <w:numPr>
          <w:ilvl w:val="0"/>
          <w:numId w:val="5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6687" w:rsidRPr="00132CB7" w:rsidRDefault="00132CB7" w:rsidP="00132CB7">
      <w:pPr>
        <w:numPr>
          <w:ilvl w:val="0"/>
          <w:numId w:val="56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с помощью отрицательных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E6687" w:rsidRPr="00132CB7" w:rsidRDefault="00132CB7" w:rsidP="00132CB7">
      <w:pPr>
        <w:numPr>
          <w:ilvl w:val="0"/>
          <w:numId w:val="56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E6687" w:rsidRPr="00132CB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6687" w:rsidRPr="00132CB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реального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 характера;</w:t>
      </w:r>
    </w:p>
    <w:p w:rsidR="002E6687" w:rsidRPr="00132CB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going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2E6687" w:rsidRPr="00132CB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конструкцию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2E6687" w:rsidRPr="00132CB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6687" w:rsidRPr="00132CB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залоге;</w:t>
      </w:r>
    </w:p>
    <w:p w:rsidR="002E668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might;</w:t>
      </w:r>
    </w:p>
    <w:p w:rsidR="002E6687" w:rsidRPr="00132CB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hAnsi="Times New Roman" w:cs="Times New Roman"/>
          <w:color w:val="000000"/>
          <w:sz w:val="24"/>
          <w:szCs w:val="24"/>
        </w:rPr>
        <w:t>fast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high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early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668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местоимения other/another, both, all, one;</w:t>
      </w:r>
    </w:p>
    <w:p w:rsidR="002E6687" w:rsidRPr="00132CB7" w:rsidRDefault="00132CB7" w:rsidP="00132CB7">
      <w:pPr>
        <w:numPr>
          <w:ilvl w:val="0"/>
          <w:numId w:val="57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E6687" w:rsidRPr="00132CB7" w:rsidRDefault="00132CB7" w:rsidP="00132CB7">
      <w:pPr>
        <w:numPr>
          <w:ilvl w:val="0"/>
          <w:numId w:val="5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2E6687" w:rsidRPr="00132CB7" w:rsidRDefault="00132CB7" w:rsidP="00132CB7">
      <w:pPr>
        <w:numPr>
          <w:ilvl w:val="0"/>
          <w:numId w:val="5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2E6687" w:rsidRPr="00132CB7" w:rsidRDefault="00132CB7" w:rsidP="00132CB7">
      <w:pPr>
        <w:numPr>
          <w:ilvl w:val="0"/>
          <w:numId w:val="58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страны/стран изучаемого языка;</w:t>
      </w:r>
    </w:p>
    <w:p w:rsidR="002E6687" w:rsidRPr="00132CB7" w:rsidRDefault="00132CB7" w:rsidP="00132CB7">
      <w:pPr>
        <w:numPr>
          <w:ilvl w:val="0"/>
          <w:numId w:val="58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контекстуальную; при непосредственном общении – переспрашивать, просить повторить, уточняя значение незнакомых слов; игнорировать информацию, не являющуюся необходимой для понимания </w:t>
      </w:r>
      <w:proofErr w:type="gram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основного содержания</w:t>
      </w:r>
      <w:proofErr w:type="gram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семи реплик со стороны каждого собеседника);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до 9–10 фраз); выражать и кратко аргументировать свое мнение, излагать основное содержание прочитанного/ прослушанного текста с вербальными и/или зрительными опорами (объем – 9–10 фраз); излагать результаты выполненной проектной работы (объем – 9–10 фраз);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– до 2 минут); прогнозировать содержание звучащего текста по началу сообщения;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смысловое чтение: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(объем текста/текстов для чтения – 350–500 слов); читать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110 слов); создавать небольшое письменное высказывание с опорой на образец, план, таблицу и/или прочитанный/прослушанный текст (объем высказывания – до 110 слов).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объемом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 с помощью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), глагол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согласование времен в рамках сложного предложения;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), со сказуемым;</w:t>
      </w:r>
    </w:p>
    <w:p w:rsidR="002E668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-ing: to love/hate doing something;</w:t>
      </w:r>
    </w:p>
    <w:p w:rsidR="002E668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конструкции, содержащие глаголы-связки to be/to look/to feel/to seem;</w:t>
      </w:r>
    </w:p>
    <w:p w:rsidR="002E668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be/get used to do something; be/get used doing something;</w:t>
      </w:r>
    </w:p>
    <w:p w:rsidR="002E668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конструкцию both … and …;</w:t>
      </w:r>
    </w:p>
    <w:p w:rsidR="002E668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smth);</w:t>
      </w:r>
    </w:p>
    <w:p w:rsidR="002E668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глаголы в видо-временных формах действительного залога в изъявительном наклонении (Past Perfect Tense; Present Perfect Continuous Tense, Future-in-the-Past);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2E668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наречия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too – enough;</w:t>
      </w:r>
    </w:p>
    <w:p w:rsidR="002E6687" w:rsidRPr="00132CB7" w:rsidRDefault="00132CB7" w:rsidP="00132CB7">
      <w:pPr>
        <w:numPr>
          <w:ilvl w:val="0"/>
          <w:numId w:val="59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(и его производные 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E6687" w:rsidRPr="00132CB7" w:rsidRDefault="00132CB7" w:rsidP="00132CB7">
      <w:pPr>
        <w:numPr>
          <w:ilvl w:val="0"/>
          <w:numId w:val="6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E6687" w:rsidRPr="00132CB7" w:rsidRDefault="00132CB7" w:rsidP="00132CB7">
      <w:pPr>
        <w:numPr>
          <w:ilvl w:val="0"/>
          <w:numId w:val="60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2E6687" w:rsidRPr="00132CB7" w:rsidRDefault="00132CB7" w:rsidP="00132CB7">
      <w:pPr>
        <w:numPr>
          <w:ilvl w:val="0"/>
          <w:numId w:val="60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языковую, в том числе контекстуальную, догадку; при непосредственном общении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переспрашивать, просить повторить, уточняя значение незнакомых слов; игнорировать информацию, не являющуюся необходимой для понимания </w:t>
      </w:r>
      <w:proofErr w:type="gram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основного содержания</w:t>
      </w:r>
      <w:proofErr w:type="gram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учетом.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8) 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9)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вести комбинированный диалог, включающий различные виды диалогов (диалог этикетного характера, диалог – побуждение к действию, диалог-расспрос); диалог – обмен мнениями в рамках тематического содержания речи в стандартных ситуациях неофициального общения с вербальными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и/или зрительными опорами или без опор, с соблюдением норм речевого этикета, принятого в стране/странах изучаемого языка (до 6–8 реплик со стороны каждого собеседника);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(объем монологического высказывания – до 10–12 фраз); излагать основное содержание прочитанного/прослушанного текста со зрительными и/или вербальными опорами (объем – 10–12 фраз); излагать результаты выполненной проектной работы; (объем – 10–12 фраз);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– до 2 минут);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смысловое чтение: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(объем текста/текстов для чтения – 500–600 слов); читать про себя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обобщать и оценивать полученную при чтении информацию;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120 слов); создавать небольшое письменное высказывание с опорой на образец, план, таблицу, прочитанный/прослушанный текст (объем высказывания – до 120 слов); заполнять таблицу, кратко фиксируя содержание прочитанного/прослушанного текста; письменно представлять результаты выполненной проектной работы (объем – 100–120 слов).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объемом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132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 с помощью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), глагол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E6687" w:rsidRDefault="00132CB7" w:rsidP="00132CB7">
      <w:pPr>
        <w:numPr>
          <w:ilvl w:val="0"/>
          <w:numId w:val="6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(Complex Object) (I want to have my hair cut.);</w:t>
      </w:r>
    </w:p>
    <w:p w:rsidR="002E6687" w:rsidRDefault="00132CB7" w:rsidP="00132CB7">
      <w:pPr>
        <w:numPr>
          <w:ilvl w:val="0"/>
          <w:numId w:val="6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I wish;</w:t>
      </w:r>
    </w:p>
    <w:p w:rsidR="002E6687" w:rsidRPr="00132CB7" w:rsidRDefault="00132CB7" w:rsidP="00132CB7">
      <w:pPr>
        <w:numPr>
          <w:ilvl w:val="0"/>
          <w:numId w:val="6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условные предложения нереального характера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6687" w:rsidRPr="00132CB7" w:rsidRDefault="00132CB7" w:rsidP="00132CB7">
      <w:pPr>
        <w:numPr>
          <w:ilvl w:val="0"/>
          <w:numId w:val="6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конструкцию для выражения предпочтения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rather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…;</w:t>
      </w:r>
    </w:p>
    <w:p w:rsidR="002E6687" w:rsidRDefault="00132CB7" w:rsidP="00132CB7">
      <w:pPr>
        <w:numPr>
          <w:ilvl w:val="0"/>
          <w:numId w:val="6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either … or, neither … nor;</w:t>
      </w:r>
    </w:p>
    <w:p w:rsidR="002E6687" w:rsidRPr="00132CB7" w:rsidRDefault="00132CB7" w:rsidP="00132CB7">
      <w:pPr>
        <w:numPr>
          <w:ilvl w:val="0"/>
          <w:numId w:val="61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формы страдательного залога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6687" w:rsidRPr="00132CB7" w:rsidRDefault="00132CB7" w:rsidP="00132CB7">
      <w:pPr>
        <w:numPr>
          <w:ilvl w:val="0"/>
          <w:numId w:val="61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имен прилагательных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long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blond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hair</w:t>
      </w: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E6687" w:rsidRPr="00132CB7" w:rsidRDefault="00132CB7" w:rsidP="00132CB7">
      <w:pPr>
        <w:numPr>
          <w:ilvl w:val="0"/>
          <w:numId w:val="62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2E6687" w:rsidRPr="00132CB7" w:rsidRDefault="00132CB7" w:rsidP="00132CB7">
      <w:pPr>
        <w:numPr>
          <w:ilvl w:val="0"/>
          <w:numId w:val="62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выражать модальные значения, чувства и эмоции;</w:t>
      </w:r>
    </w:p>
    <w:p w:rsidR="002E6687" w:rsidRPr="00132CB7" w:rsidRDefault="00132CB7" w:rsidP="00132CB7">
      <w:pPr>
        <w:numPr>
          <w:ilvl w:val="0"/>
          <w:numId w:val="62"/>
        </w:numPr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иметь элементарные представления о различных вариантах английского языка;</w:t>
      </w:r>
    </w:p>
    <w:p w:rsidR="002E6687" w:rsidRPr="00132CB7" w:rsidRDefault="00132CB7" w:rsidP="00132CB7">
      <w:pPr>
        <w:numPr>
          <w:ilvl w:val="0"/>
          <w:numId w:val="62"/>
        </w:numPr>
        <w:spacing w:before="0" w:beforeAutospacing="0" w:after="0" w:afterAutospacing="0"/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страны/стран изучаемого языка; уметь представлять Россию и страну/страны изучаемого языка; оказывать помощь зарубежным гостям в ситуациях повседневного общения.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основного содержания</w:t>
      </w:r>
      <w:proofErr w:type="gramEnd"/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7) 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8)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9) Использовать иноязычные словари и справочники, в том числе информационно-справочные системы в электронной форме.</w:t>
      </w:r>
    </w:p>
    <w:p w:rsidR="002E6687" w:rsidRPr="00132CB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2E6687" w:rsidRDefault="00132CB7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B7">
        <w:rPr>
          <w:rFonts w:hAnsi="Times New Roman" w:cs="Times New Roman"/>
          <w:color w:val="000000"/>
          <w:sz w:val="24"/>
          <w:szCs w:val="24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55262" w:rsidRDefault="00355262" w:rsidP="0008049B">
      <w:pPr>
        <w:pStyle w:val="a4"/>
        <w:ind w:right="-33" w:firstLine="567"/>
        <w:jc w:val="both"/>
        <w:rPr>
          <w:b/>
        </w:rPr>
      </w:pPr>
      <w:bookmarkStart w:id="0" w:name="_GoBack"/>
      <w:bookmarkEnd w:id="0"/>
    </w:p>
    <w:p w:rsidR="00DA4D5F" w:rsidRPr="0008049B" w:rsidRDefault="0008049B" w:rsidP="00DA4D5F">
      <w:pPr>
        <w:pStyle w:val="a4"/>
        <w:ind w:right="-33" w:firstLine="567"/>
        <w:jc w:val="both"/>
        <w:rPr>
          <w:b/>
        </w:rPr>
      </w:pPr>
      <w:r>
        <w:rPr>
          <w:b/>
        </w:rPr>
        <w:t>Тематическое планирование</w:t>
      </w:r>
      <w:r w:rsidR="00DA4D5F">
        <w:rPr>
          <w:b/>
        </w:rPr>
        <w:t xml:space="preserve"> 7</w:t>
      </w:r>
      <w:r w:rsidR="00DA4D5F" w:rsidRPr="0008049B">
        <w:rPr>
          <w:b/>
        </w:rPr>
        <w:t xml:space="preserve"> класс</w:t>
      </w:r>
    </w:p>
    <w:p w:rsidR="0008049B" w:rsidRPr="0008049B" w:rsidRDefault="0008049B" w:rsidP="0008049B">
      <w:pPr>
        <w:pStyle w:val="a4"/>
        <w:ind w:right="-33" w:firstLine="567"/>
        <w:jc w:val="both"/>
        <w:rPr>
          <w:b/>
        </w:r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6"/>
        <w:gridCol w:w="1134"/>
        <w:gridCol w:w="1843"/>
        <w:gridCol w:w="4394"/>
      </w:tblGrid>
      <w:tr w:rsidR="00355262" w:rsidRPr="00641185" w:rsidTr="00DA4D5F">
        <w:trPr>
          <w:trHeight w:val="449"/>
        </w:trPr>
        <w:tc>
          <w:tcPr>
            <w:tcW w:w="568" w:type="dxa"/>
          </w:tcPr>
          <w:p w:rsidR="00355262" w:rsidRPr="00A31DD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2976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 раздела</w:t>
            </w:r>
          </w:p>
        </w:tc>
        <w:tc>
          <w:tcPr>
            <w:tcW w:w="1134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Кол-во часов</w:t>
            </w:r>
          </w:p>
        </w:tc>
        <w:tc>
          <w:tcPr>
            <w:tcW w:w="1843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bCs/>
                <w:color w:val="000000"/>
              </w:rPr>
              <w:t>ЭОР и ЦОР</w:t>
            </w:r>
          </w:p>
        </w:tc>
        <w:tc>
          <w:tcPr>
            <w:tcW w:w="4394" w:type="dxa"/>
          </w:tcPr>
          <w:p w:rsidR="00355262" w:rsidRDefault="00355262" w:rsidP="00F162EC">
            <w:pPr>
              <w:pStyle w:val="a4"/>
              <w:ind w:right="2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Деятельность учителя с учетом рабочей программы воспитания</w:t>
            </w:r>
          </w:p>
        </w:tc>
      </w:tr>
      <w:tr w:rsidR="00355262" w:rsidRPr="00641185" w:rsidTr="00DA4D5F">
        <w:trPr>
          <w:trHeight w:val="275"/>
        </w:trPr>
        <w:tc>
          <w:tcPr>
            <w:tcW w:w="568" w:type="dxa"/>
          </w:tcPr>
          <w:p w:rsidR="00355262" w:rsidRPr="0076367E" w:rsidRDefault="00355262" w:rsidP="002424C4">
            <w:pPr>
              <w:pStyle w:val="TableParagraph"/>
              <w:tabs>
                <w:tab w:val="left" w:pos="415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2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Школьная</w:t>
            </w:r>
            <w:r w:rsidRPr="0076367E">
              <w:rPr>
                <w:spacing w:val="-2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жизнь</w:t>
            </w:r>
          </w:p>
        </w:tc>
        <w:tc>
          <w:tcPr>
            <w:tcW w:w="1134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vMerge w:val="restart"/>
          </w:tcPr>
          <w:p w:rsidR="00355262" w:rsidRPr="004C738D" w:rsidRDefault="00355262" w:rsidP="0008049B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https://www.liveworksheets.com</w:t>
            </w:r>
          </w:p>
          <w:p w:rsidR="00355262" w:rsidRPr="004C738D" w:rsidRDefault="00355262" w:rsidP="0008049B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https://www.yaklass.ru</w:t>
            </w:r>
          </w:p>
          <w:p w:rsidR="00355262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https://uchi.ru</w:t>
            </w:r>
          </w:p>
          <w:p w:rsidR="00355262" w:rsidRPr="002424C4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https://resh.edu.ru</w:t>
            </w:r>
          </w:p>
        </w:tc>
        <w:tc>
          <w:tcPr>
            <w:tcW w:w="4394" w:type="dxa"/>
            <w:vMerge w:val="restart"/>
          </w:tcPr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знаний, налаживанию позитивных </w:t>
            </w: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межличностных отношений в классе;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355262" w:rsidRPr="0076367E" w:rsidTr="00DA4D5F">
        <w:trPr>
          <w:trHeight w:val="275"/>
        </w:trPr>
        <w:tc>
          <w:tcPr>
            <w:tcW w:w="568" w:type="dxa"/>
          </w:tcPr>
          <w:p w:rsidR="00355262" w:rsidRPr="0076367E" w:rsidRDefault="00355262" w:rsidP="002424C4">
            <w:pPr>
              <w:pStyle w:val="TableParagraph"/>
              <w:tabs>
                <w:tab w:val="left" w:pos="415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2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Твои</w:t>
            </w:r>
            <w:r w:rsidRPr="0076367E">
              <w:rPr>
                <w:spacing w:val="-5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достижения.</w:t>
            </w:r>
            <w:r w:rsidRPr="0076367E">
              <w:rPr>
                <w:spacing w:val="-4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Благотворительность</w:t>
            </w:r>
          </w:p>
        </w:tc>
        <w:tc>
          <w:tcPr>
            <w:tcW w:w="1134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  <w:vMerge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</w:p>
        </w:tc>
      </w:tr>
      <w:tr w:rsidR="00355262" w:rsidRPr="0076367E" w:rsidTr="00DA4D5F">
        <w:trPr>
          <w:trHeight w:val="275"/>
        </w:trPr>
        <w:tc>
          <w:tcPr>
            <w:tcW w:w="568" w:type="dxa"/>
          </w:tcPr>
          <w:p w:rsidR="00355262" w:rsidRPr="0076367E" w:rsidRDefault="00355262" w:rsidP="002424C4">
            <w:pPr>
              <w:pStyle w:val="TableParagraph"/>
              <w:tabs>
                <w:tab w:val="left" w:pos="415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2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Экология</w:t>
            </w:r>
          </w:p>
        </w:tc>
        <w:tc>
          <w:tcPr>
            <w:tcW w:w="1134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vMerge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</w:p>
        </w:tc>
      </w:tr>
      <w:tr w:rsidR="00355262" w:rsidRPr="0076367E" w:rsidTr="00DA4D5F">
        <w:trPr>
          <w:trHeight w:val="551"/>
        </w:trPr>
        <w:tc>
          <w:tcPr>
            <w:tcW w:w="568" w:type="dxa"/>
          </w:tcPr>
          <w:p w:rsidR="00355262" w:rsidRPr="0076367E" w:rsidRDefault="00355262" w:rsidP="002424C4">
            <w:pPr>
              <w:pStyle w:val="TableParagraph"/>
              <w:tabs>
                <w:tab w:val="left" w:pos="415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2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Взаимоотношения</w:t>
            </w:r>
            <w:r w:rsidRPr="0076367E">
              <w:rPr>
                <w:spacing w:val="-2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с</w:t>
            </w:r>
            <w:r w:rsidRPr="0076367E">
              <w:rPr>
                <w:spacing w:val="-3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друзьями</w:t>
            </w:r>
            <w:r w:rsidRPr="0076367E">
              <w:rPr>
                <w:spacing w:val="-2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на</w:t>
            </w:r>
            <w:r w:rsidRPr="0076367E">
              <w:rPr>
                <w:spacing w:val="-3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Родине</w:t>
            </w:r>
            <w:r w:rsidRPr="0076367E">
              <w:rPr>
                <w:spacing w:val="-2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и</w:t>
            </w:r>
            <w:r w:rsidRPr="0076367E">
              <w:rPr>
                <w:spacing w:val="-2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за</w:t>
            </w:r>
          </w:p>
          <w:p w:rsidR="00355262" w:rsidRPr="0076367E" w:rsidRDefault="00355262" w:rsidP="002424C4">
            <w:pPr>
              <w:pStyle w:val="TableParagraph"/>
              <w:spacing w:line="240" w:lineRule="auto"/>
              <w:ind w:left="0" w:right="142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рубежом.</w:t>
            </w:r>
            <w:r w:rsidRPr="0076367E">
              <w:rPr>
                <w:spacing w:val="-2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Выдающиеся люди</w:t>
            </w:r>
          </w:p>
        </w:tc>
        <w:tc>
          <w:tcPr>
            <w:tcW w:w="1134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vMerge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</w:p>
        </w:tc>
      </w:tr>
      <w:tr w:rsidR="00355262" w:rsidRPr="0076367E" w:rsidTr="00DA4D5F">
        <w:trPr>
          <w:trHeight w:val="277"/>
        </w:trPr>
        <w:tc>
          <w:tcPr>
            <w:tcW w:w="568" w:type="dxa"/>
          </w:tcPr>
          <w:p w:rsidR="00355262" w:rsidRPr="0076367E" w:rsidRDefault="00355262" w:rsidP="002424C4">
            <w:pPr>
              <w:pStyle w:val="TableParagraph"/>
              <w:tabs>
                <w:tab w:val="left" w:pos="415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2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Увлечения,</w:t>
            </w:r>
            <w:r w:rsidRPr="0076367E">
              <w:rPr>
                <w:spacing w:val="-4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досуг.</w:t>
            </w:r>
            <w:r w:rsidRPr="0076367E">
              <w:rPr>
                <w:spacing w:val="-2"/>
                <w:sz w:val="24"/>
                <w:szCs w:val="24"/>
              </w:rPr>
              <w:t xml:space="preserve"> </w:t>
            </w:r>
            <w:r w:rsidRPr="0076367E">
              <w:rPr>
                <w:sz w:val="24"/>
                <w:szCs w:val="24"/>
              </w:rPr>
              <w:t>Путешествия</w:t>
            </w:r>
          </w:p>
        </w:tc>
        <w:tc>
          <w:tcPr>
            <w:tcW w:w="1134" w:type="dxa"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  <w:r w:rsidRPr="0076367E"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  <w:vMerge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55262" w:rsidRPr="0076367E" w:rsidRDefault="00355262" w:rsidP="002424C4">
            <w:pPr>
              <w:pStyle w:val="TableParagraph"/>
              <w:spacing w:line="240" w:lineRule="auto"/>
              <w:ind w:left="0" w:right="146"/>
              <w:jc w:val="center"/>
              <w:rPr>
                <w:sz w:val="24"/>
                <w:szCs w:val="24"/>
              </w:rPr>
            </w:pPr>
          </w:p>
        </w:tc>
      </w:tr>
    </w:tbl>
    <w:p w:rsidR="0008049B" w:rsidRDefault="0008049B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4D5F" w:rsidRPr="0008049B" w:rsidRDefault="0008049B" w:rsidP="00DA4D5F">
      <w:pPr>
        <w:pStyle w:val="a4"/>
        <w:ind w:right="-33" w:firstLine="567"/>
        <w:jc w:val="both"/>
        <w:rPr>
          <w:b/>
        </w:rPr>
      </w:pPr>
      <w:r>
        <w:rPr>
          <w:b/>
        </w:rPr>
        <w:t>Тематическое планирование</w:t>
      </w:r>
      <w:r w:rsidR="00DA4D5F">
        <w:rPr>
          <w:b/>
        </w:rPr>
        <w:t xml:space="preserve"> 8</w:t>
      </w:r>
      <w:r w:rsidR="00DA4D5F" w:rsidRPr="0008049B">
        <w:rPr>
          <w:b/>
        </w:rPr>
        <w:t xml:space="preserve"> класс</w:t>
      </w:r>
    </w:p>
    <w:p w:rsidR="0008049B" w:rsidRPr="0008049B" w:rsidRDefault="0008049B" w:rsidP="0008049B">
      <w:pPr>
        <w:pStyle w:val="a4"/>
        <w:ind w:right="-33" w:firstLine="567"/>
        <w:jc w:val="both"/>
        <w:rPr>
          <w:b/>
        </w:r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1134"/>
        <w:gridCol w:w="1843"/>
        <w:gridCol w:w="4252"/>
      </w:tblGrid>
      <w:tr w:rsidR="00355262" w:rsidRPr="00641185" w:rsidTr="00DA4D5F">
        <w:trPr>
          <w:trHeight w:val="508"/>
        </w:trPr>
        <w:tc>
          <w:tcPr>
            <w:tcW w:w="568" w:type="dxa"/>
          </w:tcPr>
          <w:p w:rsidR="00355262" w:rsidRPr="00A31DD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3118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 раздела</w:t>
            </w:r>
          </w:p>
        </w:tc>
        <w:tc>
          <w:tcPr>
            <w:tcW w:w="1134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Кол-во часов</w:t>
            </w:r>
          </w:p>
        </w:tc>
        <w:tc>
          <w:tcPr>
            <w:tcW w:w="1843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bCs/>
                <w:color w:val="000000"/>
              </w:rPr>
              <w:t>ЭОР и ЦОР</w:t>
            </w:r>
          </w:p>
        </w:tc>
        <w:tc>
          <w:tcPr>
            <w:tcW w:w="4252" w:type="dxa"/>
          </w:tcPr>
          <w:p w:rsidR="00355262" w:rsidRDefault="00355262" w:rsidP="00F162EC">
            <w:pPr>
              <w:pStyle w:val="a4"/>
              <w:ind w:right="2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Деятельность учителя с учетом рабочей программы воспитания</w:t>
            </w:r>
          </w:p>
        </w:tc>
      </w:tr>
      <w:tr w:rsidR="00355262" w:rsidRPr="00641185" w:rsidTr="00DA4D5F">
        <w:trPr>
          <w:trHeight w:val="275"/>
        </w:trPr>
        <w:tc>
          <w:tcPr>
            <w:tcW w:w="56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Британия</w:t>
            </w:r>
            <w:r w:rsidRPr="009677F5">
              <w:rPr>
                <w:spacing w:val="-5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и</w:t>
            </w:r>
            <w:r w:rsidRPr="009677F5">
              <w:rPr>
                <w:spacing w:val="-2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британцы</w:t>
            </w:r>
          </w:p>
        </w:tc>
        <w:tc>
          <w:tcPr>
            <w:tcW w:w="1134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  <w:vMerge w:val="restart"/>
          </w:tcPr>
          <w:p w:rsidR="00355262" w:rsidRPr="004C738D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https://www.liveworksheets.com</w:t>
            </w:r>
          </w:p>
          <w:p w:rsidR="00355262" w:rsidRPr="004C738D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https://www.yaklass.ru</w:t>
            </w:r>
          </w:p>
          <w:p w:rsidR="00355262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https://uchi.ru</w:t>
            </w:r>
          </w:p>
          <w:p w:rsidR="00355262" w:rsidRPr="002424C4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https://resh.edu.ru</w:t>
            </w:r>
          </w:p>
        </w:tc>
        <w:tc>
          <w:tcPr>
            <w:tcW w:w="4252" w:type="dxa"/>
            <w:vMerge w:val="restart"/>
          </w:tcPr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355262" w:rsidRPr="000E4F35" w:rsidTr="00DA4D5F">
        <w:trPr>
          <w:trHeight w:val="275"/>
        </w:trPr>
        <w:tc>
          <w:tcPr>
            <w:tcW w:w="56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Традиции</w:t>
            </w:r>
            <w:r w:rsidRPr="009677F5">
              <w:rPr>
                <w:spacing w:val="-2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и</w:t>
            </w:r>
            <w:r w:rsidRPr="009677F5">
              <w:rPr>
                <w:spacing w:val="-1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обычаи</w:t>
            </w:r>
            <w:r w:rsidRPr="009677F5">
              <w:rPr>
                <w:spacing w:val="1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разных</w:t>
            </w:r>
            <w:r w:rsidRPr="009677F5">
              <w:rPr>
                <w:spacing w:val="-2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стран</w:t>
            </w:r>
          </w:p>
        </w:tc>
        <w:tc>
          <w:tcPr>
            <w:tcW w:w="1134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</w:tr>
      <w:tr w:rsidR="00355262" w:rsidRPr="000E4F35" w:rsidTr="00DA4D5F">
        <w:trPr>
          <w:trHeight w:val="277"/>
        </w:trPr>
        <w:tc>
          <w:tcPr>
            <w:tcW w:w="56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Великобритания</w:t>
            </w:r>
            <w:r w:rsidRPr="009677F5">
              <w:rPr>
                <w:spacing w:val="-3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и</w:t>
            </w:r>
            <w:r w:rsidRPr="009677F5">
              <w:rPr>
                <w:spacing w:val="-4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туризм</w:t>
            </w:r>
          </w:p>
        </w:tc>
        <w:tc>
          <w:tcPr>
            <w:tcW w:w="1134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</w:tr>
      <w:tr w:rsidR="00355262" w:rsidRPr="000E4F35" w:rsidTr="00DA4D5F">
        <w:trPr>
          <w:trHeight w:val="551"/>
        </w:trPr>
        <w:tc>
          <w:tcPr>
            <w:tcW w:w="56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Спорт. Известные соревнования и спортсмены</w:t>
            </w:r>
            <w:r w:rsidRPr="009677F5">
              <w:rPr>
                <w:spacing w:val="-57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мира</w:t>
            </w:r>
          </w:p>
        </w:tc>
        <w:tc>
          <w:tcPr>
            <w:tcW w:w="1134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</w:tr>
      <w:tr w:rsidR="00355262" w:rsidRPr="000E4F35" w:rsidTr="00DA4D5F">
        <w:trPr>
          <w:trHeight w:val="275"/>
        </w:trPr>
        <w:tc>
          <w:tcPr>
            <w:tcW w:w="56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Здоровый</w:t>
            </w:r>
            <w:r w:rsidRPr="009677F5">
              <w:rPr>
                <w:spacing w:val="-2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образ</w:t>
            </w:r>
            <w:r w:rsidRPr="009677F5">
              <w:rPr>
                <w:spacing w:val="-2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жизни.</w:t>
            </w:r>
          </w:p>
        </w:tc>
        <w:tc>
          <w:tcPr>
            <w:tcW w:w="1134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</w:tr>
      <w:tr w:rsidR="00355262" w:rsidRPr="000E4F35" w:rsidTr="00DA4D5F">
        <w:trPr>
          <w:trHeight w:val="552"/>
        </w:trPr>
        <w:tc>
          <w:tcPr>
            <w:tcW w:w="56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Свободное</w:t>
            </w:r>
            <w:r w:rsidRPr="009677F5">
              <w:rPr>
                <w:spacing w:val="-6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время:</w:t>
            </w:r>
            <w:r w:rsidRPr="009677F5">
              <w:rPr>
                <w:spacing w:val="-6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посещение</w:t>
            </w:r>
            <w:r w:rsidRPr="009677F5">
              <w:rPr>
                <w:spacing w:val="-6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музеев,</w:t>
            </w:r>
            <w:r w:rsidRPr="009677F5">
              <w:rPr>
                <w:spacing w:val="-5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магазинов</w:t>
            </w:r>
          </w:p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Британии</w:t>
            </w:r>
            <w:r w:rsidRPr="009677F5">
              <w:rPr>
                <w:spacing w:val="-3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и</w:t>
            </w:r>
            <w:r w:rsidRPr="009677F5">
              <w:rPr>
                <w:spacing w:val="-3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родной</w:t>
            </w:r>
            <w:r w:rsidRPr="009677F5">
              <w:rPr>
                <w:spacing w:val="-3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страны.</w:t>
            </w:r>
            <w:r w:rsidRPr="009677F5">
              <w:rPr>
                <w:spacing w:val="-3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Мода</w:t>
            </w:r>
            <w:r w:rsidRPr="009677F5">
              <w:rPr>
                <w:spacing w:val="-3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разных</w:t>
            </w:r>
            <w:r w:rsidRPr="009677F5">
              <w:rPr>
                <w:spacing w:val="-2"/>
                <w:sz w:val="24"/>
                <w:szCs w:val="24"/>
              </w:rPr>
              <w:t xml:space="preserve"> </w:t>
            </w:r>
            <w:r w:rsidRPr="009677F5">
              <w:rPr>
                <w:sz w:val="24"/>
                <w:szCs w:val="24"/>
              </w:rPr>
              <w:t>эпох.</w:t>
            </w:r>
          </w:p>
        </w:tc>
        <w:tc>
          <w:tcPr>
            <w:tcW w:w="1134" w:type="dxa"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  <w:r w:rsidRPr="009677F5"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55262" w:rsidRPr="009677F5" w:rsidRDefault="00355262" w:rsidP="002424C4">
            <w:pPr>
              <w:pStyle w:val="TableParagraph"/>
              <w:spacing w:line="240" w:lineRule="auto"/>
              <w:ind w:left="132" w:right="119"/>
              <w:jc w:val="center"/>
              <w:rPr>
                <w:sz w:val="24"/>
                <w:szCs w:val="24"/>
              </w:rPr>
            </w:pPr>
          </w:p>
        </w:tc>
      </w:tr>
    </w:tbl>
    <w:p w:rsidR="0008049B" w:rsidRDefault="0008049B" w:rsidP="00132CB7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4D5F" w:rsidRPr="0008049B" w:rsidRDefault="002424C4" w:rsidP="00DA4D5F">
      <w:pPr>
        <w:pStyle w:val="a4"/>
        <w:ind w:right="-33" w:firstLine="567"/>
        <w:jc w:val="both"/>
        <w:rPr>
          <w:b/>
        </w:rPr>
      </w:pPr>
      <w:r>
        <w:rPr>
          <w:b/>
        </w:rPr>
        <w:t>Тематическое планирование</w:t>
      </w:r>
      <w:r w:rsidR="00DA4D5F">
        <w:rPr>
          <w:b/>
        </w:rPr>
        <w:t xml:space="preserve"> 9</w:t>
      </w:r>
      <w:r w:rsidR="00DA4D5F" w:rsidRPr="0008049B">
        <w:rPr>
          <w:b/>
        </w:rPr>
        <w:t xml:space="preserve"> класс</w:t>
      </w:r>
    </w:p>
    <w:p w:rsidR="002424C4" w:rsidRPr="0008049B" w:rsidRDefault="002424C4" w:rsidP="002424C4">
      <w:pPr>
        <w:pStyle w:val="a4"/>
        <w:ind w:right="-33" w:firstLine="567"/>
        <w:jc w:val="both"/>
        <w:rPr>
          <w:b/>
        </w:r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6"/>
        <w:gridCol w:w="1276"/>
        <w:gridCol w:w="1843"/>
        <w:gridCol w:w="4252"/>
      </w:tblGrid>
      <w:tr w:rsidR="00355262" w:rsidRPr="00641185" w:rsidTr="00DA4D5F">
        <w:trPr>
          <w:trHeight w:val="652"/>
        </w:trPr>
        <w:tc>
          <w:tcPr>
            <w:tcW w:w="568" w:type="dxa"/>
          </w:tcPr>
          <w:p w:rsidR="00355262" w:rsidRPr="00A31DD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2976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 раздела</w:t>
            </w:r>
          </w:p>
        </w:tc>
        <w:tc>
          <w:tcPr>
            <w:tcW w:w="1276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Кол-во часов</w:t>
            </w:r>
          </w:p>
        </w:tc>
        <w:tc>
          <w:tcPr>
            <w:tcW w:w="1843" w:type="dxa"/>
          </w:tcPr>
          <w:p w:rsidR="00355262" w:rsidRDefault="00355262" w:rsidP="002424C4">
            <w:pPr>
              <w:pStyle w:val="a4"/>
              <w:ind w:right="24"/>
              <w:jc w:val="center"/>
              <w:rPr>
                <w:b/>
                <w:sz w:val="26"/>
              </w:rPr>
            </w:pPr>
            <w:r>
              <w:rPr>
                <w:b/>
                <w:bCs/>
                <w:color w:val="000000"/>
              </w:rPr>
              <w:t>ЭОР и ЦОР</w:t>
            </w:r>
          </w:p>
        </w:tc>
        <w:tc>
          <w:tcPr>
            <w:tcW w:w="4252" w:type="dxa"/>
          </w:tcPr>
          <w:p w:rsidR="00355262" w:rsidRDefault="00355262" w:rsidP="00F162EC">
            <w:pPr>
              <w:pStyle w:val="a4"/>
              <w:ind w:right="2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Деятельность учителя с учетом рабочей программы воспитания</w:t>
            </w:r>
          </w:p>
        </w:tc>
      </w:tr>
      <w:tr w:rsidR="00355262" w:rsidRPr="00641185" w:rsidTr="00DA4D5F">
        <w:trPr>
          <w:trHeight w:val="275"/>
        </w:trPr>
        <w:tc>
          <w:tcPr>
            <w:tcW w:w="568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Чтение</w:t>
            </w:r>
            <w:r w:rsidRPr="00BF4440">
              <w:rPr>
                <w:spacing w:val="-4"/>
                <w:sz w:val="24"/>
              </w:rPr>
              <w:t xml:space="preserve"> </w:t>
            </w:r>
            <w:r w:rsidRPr="00BF4440">
              <w:rPr>
                <w:sz w:val="24"/>
              </w:rPr>
              <w:t>в</w:t>
            </w:r>
            <w:r w:rsidRPr="00BF4440">
              <w:rPr>
                <w:spacing w:val="-3"/>
                <w:sz w:val="24"/>
              </w:rPr>
              <w:t xml:space="preserve"> </w:t>
            </w:r>
            <w:r w:rsidRPr="00BF4440">
              <w:rPr>
                <w:sz w:val="24"/>
              </w:rPr>
              <w:t>жизни</w:t>
            </w:r>
            <w:r>
              <w:rPr>
                <w:sz w:val="24"/>
              </w:rPr>
              <w:t xml:space="preserve"> </w:t>
            </w:r>
            <w:r w:rsidRPr="00BF4440">
              <w:rPr>
                <w:sz w:val="24"/>
              </w:rPr>
              <w:t>подростка</w:t>
            </w:r>
          </w:p>
        </w:tc>
        <w:tc>
          <w:tcPr>
            <w:tcW w:w="12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15</w:t>
            </w:r>
          </w:p>
        </w:tc>
        <w:tc>
          <w:tcPr>
            <w:tcW w:w="1843" w:type="dxa"/>
            <w:vMerge w:val="restart"/>
          </w:tcPr>
          <w:p w:rsidR="00355262" w:rsidRPr="004C738D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https://www.liveworksheets.com</w:t>
            </w:r>
          </w:p>
          <w:p w:rsidR="00355262" w:rsidRPr="004C738D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https://www.yaklass.ru</w:t>
            </w:r>
          </w:p>
          <w:p w:rsidR="00355262" w:rsidRDefault="00355262" w:rsidP="002424C4">
            <w:pPr>
              <w:pStyle w:val="a4"/>
              <w:ind w:right="24"/>
              <w:rPr>
                <w:sz w:val="26"/>
              </w:rPr>
            </w:pPr>
            <w:r w:rsidRPr="004C738D">
              <w:rPr>
                <w:sz w:val="26"/>
              </w:rPr>
              <w:t>https://uchi.ru</w:t>
            </w:r>
          </w:p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4C738D">
              <w:rPr>
                <w:sz w:val="26"/>
              </w:rPr>
              <w:t>https://resh.edu.ru</w:t>
            </w:r>
          </w:p>
        </w:tc>
        <w:tc>
          <w:tcPr>
            <w:tcW w:w="4252" w:type="dxa"/>
            <w:vMerge w:val="restart"/>
          </w:tcPr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</w:t>
            </w: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уроках явлений, 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55262" w:rsidRPr="00355262" w:rsidRDefault="00355262" w:rsidP="00F162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2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355262" w:rsidTr="00DA4D5F">
        <w:trPr>
          <w:trHeight w:val="275"/>
        </w:trPr>
        <w:tc>
          <w:tcPr>
            <w:tcW w:w="568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2</w:t>
            </w:r>
          </w:p>
        </w:tc>
        <w:tc>
          <w:tcPr>
            <w:tcW w:w="29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Пусть</w:t>
            </w:r>
            <w:r w:rsidRPr="00BF4440">
              <w:rPr>
                <w:spacing w:val="-3"/>
                <w:sz w:val="24"/>
              </w:rPr>
              <w:t xml:space="preserve"> </w:t>
            </w:r>
            <w:r w:rsidRPr="00BF4440">
              <w:rPr>
                <w:sz w:val="24"/>
              </w:rPr>
              <w:t>играет</w:t>
            </w:r>
            <w:r w:rsidRPr="00BF4440">
              <w:rPr>
                <w:spacing w:val="-1"/>
                <w:sz w:val="24"/>
              </w:rPr>
              <w:t xml:space="preserve"> </w:t>
            </w:r>
            <w:r w:rsidRPr="00BF4440">
              <w:rPr>
                <w:sz w:val="24"/>
              </w:rPr>
              <w:t>музыка</w:t>
            </w:r>
          </w:p>
        </w:tc>
        <w:tc>
          <w:tcPr>
            <w:tcW w:w="12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1843" w:type="dxa"/>
            <w:vMerge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</w:p>
        </w:tc>
        <w:tc>
          <w:tcPr>
            <w:tcW w:w="4252" w:type="dxa"/>
            <w:vMerge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</w:p>
        </w:tc>
      </w:tr>
      <w:tr w:rsidR="00355262" w:rsidTr="00DA4D5F">
        <w:trPr>
          <w:trHeight w:val="275"/>
        </w:trPr>
        <w:tc>
          <w:tcPr>
            <w:tcW w:w="568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3</w:t>
            </w:r>
          </w:p>
        </w:tc>
        <w:tc>
          <w:tcPr>
            <w:tcW w:w="29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Телевидение</w:t>
            </w:r>
            <w:r w:rsidRPr="00BF4440">
              <w:rPr>
                <w:spacing w:val="-3"/>
                <w:sz w:val="24"/>
              </w:rPr>
              <w:t xml:space="preserve"> </w:t>
            </w:r>
            <w:r w:rsidRPr="00BF4440">
              <w:rPr>
                <w:sz w:val="24"/>
              </w:rPr>
              <w:t>и</w:t>
            </w:r>
            <w:r w:rsidRPr="00BF4440">
              <w:rPr>
                <w:spacing w:val="-2"/>
                <w:sz w:val="24"/>
              </w:rPr>
              <w:t xml:space="preserve"> </w:t>
            </w:r>
            <w:r w:rsidRPr="00BF4440">
              <w:rPr>
                <w:sz w:val="24"/>
              </w:rPr>
              <w:t>подросток</w:t>
            </w:r>
          </w:p>
        </w:tc>
        <w:tc>
          <w:tcPr>
            <w:tcW w:w="12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20</w:t>
            </w:r>
          </w:p>
        </w:tc>
        <w:tc>
          <w:tcPr>
            <w:tcW w:w="1843" w:type="dxa"/>
            <w:vMerge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</w:p>
        </w:tc>
        <w:tc>
          <w:tcPr>
            <w:tcW w:w="4252" w:type="dxa"/>
            <w:vMerge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</w:p>
        </w:tc>
      </w:tr>
      <w:tr w:rsidR="00355262" w:rsidTr="00DA4D5F">
        <w:trPr>
          <w:trHeight w:val="277"/>
        </w:trPr>
        <w:tc>
          <w:tcPr>
            <w:tcW w:w="568" w:type="dxa"/>
          </w:tcPr>
          <w:p w:rsidR="00355262" w:rsidRPr="00BF4440" w:rsidRDefault="00355262" w:rsidP="002424C4">
            <w:pPr>
              <w:pStyle w:val="TableParagraph"/>
              <w:spacing w:line="258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4</w:t>
            </w:r>
          </w:p>
        </w:tc>
        <w:tc>
          <w:tcPr>
            <w:tcW w:w="2976" w:type="dxa"/>
          </w:tcPr>
          <w:p w:rsidR="00355262" w:rsidRPr="00BF4440" w:rsidRDefault="00355262" w:rsidP="002424C4">
            <w:pPr>
              <w:pStyle w:val="TableParagraph"/>
              <w:spacing w:line="258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Здоровье</w:t>
            </w:r>
            <w:r w:rsidRPr="00BF4440">
              <w:rPr>
                <w:spacing w:val="-3"/>
                <w:sz w:val="24"/>
              </w:rPr>
              <w:t xml:space="preserve"> </w:t>
            </w:r>
            <w:r w:rsidRPr="00BF4440">
              <w:rPr>
                <w:sz w:val="24"/>
              </w:rPr>
              <w:t>и подросток</w:t>
            </w:r>
          </w:p>
        </w:tc>
        <w:tc>
          <w:tcPr>
            <w:tcW w:w="1276" w:type="dxa"/>
          </w:tcPr>
          <w:p w:rsidR="00355262" w:rsidRPr="00BF4440" w:rsidRDefault="00355262" w:rsidP="002424C4">
            <w:pPr>
              <w:pStyle w:val="TableParagraph"/>
              <w:spacing w:line="258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17</w:t>
            </w:r>
          </w:p>
        </w:tc>
        <w:tc>
          <w:tcPr>
            <w:tcW w:w="1843" w:type="dxa"/>
            <w:vMerge/>
          </w:tcPr>
          <w:p w:rsidR="00355262" w:rsidRPr="00BF4440" w:rsidRDefault="00355262" w:rsidP="002424C4">
            <w:pPr>
              <w:pStyle w:val="TableParagraph"/>
              <w:spacing w:line="258" w:lineRule="exact"/>
              <w:ind w:left="30" w:right="79"/>
              <w:jc w:val="center"/>
              <w:rPr>
                <w:sz w:val="24"/>
              </w:rPr>
            </w:pPr>
          </w:p>
        </w:tc>
        <w:tc>
          <w:tcPr>
            <w:tcW w:w="4252" w:type="dxa"/>
            <w:vMerge/>
          </w:tcPr>
          <w:p w:rsidR="00355262" w:rsidRPr="00BF4440" w:rsidRDefault="00355262" w:rsidP="002424C4">
            <w:pPr>
              <w:pStyle w:val="TableParagraph"/>
              <w:spacing w:line="258" w:lineRule="exact"/>
              <w:ind w:left="30" w:right="79"/>
              <w:jc w:val="center"/>
              <w:rPr>
                <w:sz w:val="24"/>
              </w:rPr>
            </w:pPr>
          </w:p>
        </w:tc>
      </w:tr>
      <w:tr w:rsidR="00355262" w:rsidTr="00DA4D5F">
        <w:trPr>
          <w:trHeight w:val="275"/>
        </w:trPr>
        <w:tc>
          <w:tcPr>
            <w:tcW w:w="568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5</w:t>
            </w:r>
          </w:p>
        </w:tc>
        <w:tc>
          <w:tcPr>
            <w:tcW w:w="29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Образование</w:t>
            </w:r>
            <w:r w:rsidRPr="00BF4440">
              <w:rPr>
                <w:spacing w:val="-3"/>
                <w:sz w:val="24"/>
              </w:rPr>
              <w:t xml:space="preserve"> </w:t>
            </w:r>
            <w:r w:rsidRPr="00BF4440">
              <w:rPr>
                <w:sz w:val="24"/>
              </w:rPr>
              <w:t>и</w:t>
            </w:r>
            <w:r w:rsidRPr="00BF4440">
              <w:rPr>
                <w:spacing w:val="-1"/>
                <w:sz w:val="24"/>
              </w:rPr>
              <w:t xml:space="preserve"> </w:t>
            </w:r>
            <w:r w:rsidRPr="00BF4440">
              <w:rPr>
                <w:sz w:val="24"/>
              </w:rPr>
              <w:t>выбор</w:t>
            </w:r>
            <w:r w:rsidRPr="00BF4440">
              <w:rPr>
                <w:spacing w:val="-4"/>
                <w:sz w:val="24"/>
              </w:rPr>
              <w:t xml:space="preserve"> </w:t>
            </w:r>
            <w:r w:rsidRPr="00BF4440">
              <w:rPr>
                <w:sz w:val="24"/>
              </w:rPr>
              <w:t>профессии</w:t>
            </w:r>
          </w:p>
        </w:tc>
        <w:tc>
          <w:tcPr>
            <w:tcW w:w="12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15</w:t>
            </w:r>
          </w:p>
        </w:tc>
        <w:tc>
          <w:tcPr>
            <w:tcW w:w="1843" w:type="dxa"/>
            <w:vMerge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</w:p>
        </w:tc>
        <w:tc>
          <w:tcPr>
            <w:tcW w:w="4252" w:type="dxa"/>
            <w:vMerge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</w:p>
        </w:tc>
      </w:tr>
      <w:tr w:rsidR="00355262" w:rsidTr="00DA4D5F">
        <w:trPr>
          <w:trHeight w:val="276"/>
        </w:trPr>
        <w:tc>
          <w:tcPr>
            <w:tcW w:w="568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6</w:t>
            </w:r>
          </w:p>
        </w:tc>
        <w:tc>
          <w:tcPr>
            <w:tcW w:w="29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Британия</w:t>
            </w:r>
            <w:r w:rsidRPr="00BF4440">
              <w:rPr>
                <w:spacing w:val="-5"/>
                <w:sz w:val="24"/>
              </w:rPr>
              <w:t xml:space="preserve"> </w:t>
            </w:r>
            <w:r w:rsidRPr="00BF4440">
              <w:rPr>
                <w:sz w:val="24"/>
              </w:rPr>
              <w:t>и</w:t>
            </w:r>
            <w:r w:rsidRPr="00BF4440">
              <w:rPr>
                <w:spacing w:val="-2"/>
                <w:sz w:val="24"/>
              </w:rPr>
              <w:t xml:space="preserve"> </w:t>
            </w:r>
            <w:r w:rsidRPr="00BF4440">
              <w:rPr>
                <w:sz w:val="24"/>
              </w:rPr>
              <w:t>британцы</w:t>
            </w:r>
          </w:p>
        </w:tc>
        <w:tc>
          <w:tcPr>
            <w:tcW w:w="1276" w:type="dxa"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  <w:r w:rsidRPr="00BF4440">
              <w:rPr>
                <w:sz w:val="24"/>
              </w:rPr>
              <w:t>26</w:t>
            </w:r>
          </w:p>
        </w:tc>
        <w:tc>
          <w:tcPr>
            <w:tcW w:w="1843" w:type="dxa"/>
            <w:vMerge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</w:p>
        </w:tc>
        <w:tc>
          <w:tcPr>
            <w:tcW w:w="4252" w:type="dxa"/>
            <w:vMerge/>
          </w:tcPr>
          <w:p w:rsidR="00355262" w:rsidRPr="00BF4440" w:rsidRDefault="00355262" w:rsidP="002424C4">
            <w:pPr>
              <w:pStyle w:val="TableParagraph"/>
              <w:spacing w:line="256" w:lineRule="exact"/>
              <w:ind w:left="30" w:right="79"/>
              <w:jc w:val="center"/>
              <w:rPr>
                <w:sz w:val="24"/>
              </w:rPr>
            </w:pPr>
          </w:p>
        </w:tc>
      </w:tr>
    </w:tbl>
    <w:p w:rsidR="00E431CD" w:rsidRPr="00E431CD" w:rsidRDefault="00E431CD" w:rsidP="00E431CD">
      <w:pPr>
        <w:ind w:firstLine="567"/>
        <w:jc w:val="both"/>
        <w:rPr>
          <w:sz w:val="24"/>
          <w:szCs w:val="24"/>
          <w:lang w:val="ru-RU"/>
        </w:rPr>
      </w:pPr>
      <w:r w:rsidRPr="00E431CD">
        <w:rPr>
          <w:b/>
          <w:sz w:val="24"/>
          <w:szCs w:val="24"/>
          <w:lang w:val="ru-RU"/>
        </w:rPr>
        <w:lastRenderedPageBreak/>
        <w:t>Содержание рабочей программы:</w:t>
      </w:r>
      <w:r w:rsidRPr="00E431CD">
        <w:rPr>
          <w:sz w:val="24"/>
          <w:szCs w:val="24"/>
          <w:lang w:val="ru-RU"/>
        </w:rPr>
        <w:t xml:space="preserve"> пояснительная записка к рабочей программе, место курса в учебном плане, планируемые результаты обучения, содержание учебного курса, тематическое планирование, календарно-тематическое планирование, оценочные средства.</w:t>
      </w:r>
    </w:p>
    <w:p w:rsidR="00F162EC" w:rsidRPr="00DA4D5F" w:rsidRDefault="00F162EC" w:rsidP="00F162EC">
      <w:pPr>
        <w:spacing w:before="0" w:beforeAutospacing="0" w:after="0" w:afterAutospacing="0"/>
        <w:ind w:firstLine="567"/>
        <w:jc w:val="both"/>
        <w:rPr>
          <w:sz w:val="24"/>
          <w:szCs w:val="24"/>
          <w:lang w:val="ru-RU"/>
        </w:rPr>
        <w:sectPr w:rsidR="00F162EC" w:rsidRPr="00DA4D5F" w:rsidSect="00DA4D5F">
          <w:pgSz w:w="11906" w:h="16838"/>
          <w:pgMar w:top="284" w:right="282" w:bottom="1134" w:left="426" w:header="709" w:footer="709" w:gutter="0"/>
          <w:cols w:space="708"/>
          <w:docGrid w:linePitch="360"/>
        </w:sectPr>
      </w:pPr>
    </w:p>
    <w:p w:rsidR="00F162EC" w:rsidRPr="00DA4D5F" w:rsidRDefault="00F162EC" w:rsidP="00F162EC">
      <w:pPr>
        <w:spacing w:before="0" w:beforeAutospacing="0" w:after="0" w:afterAutospacing="0"/>
        <w:jc w:val="center"/>
        <w:rPr>
          <w:i/>
          <w:sz w:val="24"/>
          <w:szCs w:val="24"/>
          <w:lang w:val="ru-RU"/>
        </w:rPr>
      </w:pPr>
    </w:p>
    <w:sectPr w:rsidR="00F162EC" w:rsidRPr="00DA4D5F" w:rsidSect="00F162EC">
      <w:type w:val="continuous"/>
      <w:pgSz w:w="11906" w:h="16838"/>
      <w:pgMar w:top="720" w:right="720" w:bottom="720" w:left="720" w:header="708" w:footer="708" w:gutter="0"/>
      <w:cols w:num="2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3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D70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4630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7E61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A824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D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EE7C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1257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9D2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3278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D766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812F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2B1B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B21E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22499D"/>
    <w:multiLevelType w:val="hybridMultilevel"/>
    <w:tmpl w:val="E4E4A4F4"/>
    <w:lvl w:ilvl="0" w:tplc="A8183EC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 w15:restartNumberingAfterBreak="0">
    <w:nsid w:val="162251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FB3E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923E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9BE49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C5C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C397E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E6118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F605E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15F77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4E474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58216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E85D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84645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B2F55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D1244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E2507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E8C77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FF173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39341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4F564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77E2E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8706E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A7D01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D801E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E9C1C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4983D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CD67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565E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88F6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8965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AEF72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D9F08BB"/>
    <w:multiLevelType w:val="multilevel"/>
    <w:tmpl w:val="38E4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1033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1CA6E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9ED12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C840E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FCB38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18034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D5F31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E713F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00D67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9B2B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0D86D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17974B0"/>
    <w:multiLevelType w:val="multilevel"/>
    <w:tmpl w:val="C28A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2A331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34D14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4C02D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53833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C6912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CBE512C"/>
    <w:multiLevelType w:val="hybridMultilevel"/>
    <w:tmpl w:val="8CB4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B468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56"/>
  </w:num>
  <w:num w:numId="3">
    <w:abstractNumId w:val="60"/>
  </w:num>
  <w:num w:numId="4">
    <w:abstractNumId w:val="47"/>
  </w:num>
  <w:num w:numId="5">
    <w:abstractNumId w:val="4"/>
  </w:num>
  <w:num w:numId="6">
    <w:abstractNumId w:val="37"/>
  </w:num>
  <w:num w:numId="7">
    <w:abstractNumId w:val="8"/>
  </w:num>
  <w:num w:numId="8">
    <w:abstractNumId w:val="42"/>
  </w:num>
  <w:num w:numId="9">
    <w:abstractNumId w:val="52"/>
  </w:num>
  <w:num w:numId="10">
    <w:abstractNumId w:val="22"/>
  </w:num>
  <w:num w:numId="11">
    <w:abstractNumId w:val="51"/>
  </w:num>
  <w:num w:numId="12">
    <w:abstractNumId w:val="49"/>
  </w:num>
  <w:num w:numId="13">
    <w:abstractNumId w:val="23"/>
  </w:num>
  <w:num w:numId="14">
    <w:abstractNumId w:val="21"/>
  </w:num>
  <w:num w:numId="15">
    <w:abstractNumId w:val="15"/>
  </w:num>
  <w:num w:numId="16">
    <w:abstractNumId w:val="11"/>
  </w:num>
  <w:num w:numId="17">
    <w:abstractNumId w:val="31"/>
  </w:num>
  <w:num w:numId="18">
    <w:abstractNumId w:val="50"/>
  </w:num>
  <w:num w:numId="19">
    <w:abstractNumId w:val="28"/>
  </w:num>
  <w:num w:numId="20">
    <w:abstractNumId w:val="5"/>
  </w:num>
  <w:num w:numId="21">
    <w:abstractNumId w:val="3"/>
  </w:num>
  <w:num w:numId="22">
    <w:abstractNumId w:val="20"/>
  </w:num>
  <w:num w:numId="23">
    <w:abstractNumId w:val="32"/>
  </w:num>
  <w:num w:numId="24">
    <w:abstractNumId w:val="44"/>
  </w:num>
  <w:num w:numId="25">
    <w:abstractNumId w:val="18"/>
  </w:num>
  <w:num w:numId="26">
    <w:abstractNumId w:val="2"/>
  </w:num>
  <w:num w:numId="27">
    <w:abstractNumId w:val="6"/>
  </w:num>
  <w:num w:numId="28">
    <w:abstractNumId w:val="40"/>
  </w:num>
  <w:num w:numId="29">
    <w:abstractNumId w:val="19"/>
  </w:num>
  <w:num w:numId="30">
    <w:abstractNumId w:val="45"/>
  </w:num>
  <w:num w:numId="31">
    <w:abstractNumId w:val="13"/>
  </w:num>
  <w:num w:numId="32">
    <w:abstractNumId w:val="63"/>
  </w:num>
  <w:num w:numId="33">
    <w:abstractNumId w:val="53"/>
  </w:num>
  <w:num w:numId="34">
    <w:abstractNumId w:val="30"/>
  </w:num>
  <w:num w:numId="35">
    <w:abstractNumId w:val="7"/>
  </w:num>
  <w:num w:numId="36">
    <w:abstractNumId w:val="27"/>
  </w:num>
  <w:num w:numId="37">
    <w:abstractNumId w:val="62"/>
  </w:num>
  <w:num w:numId="38">
    <w:abstractNumId w:val="61"/>
  </w:num>
  <w:num w:numId="39">
    <w:abstractNumId w:val="43"/>
  </w:num>
  <w:num w:numId="40">
    <w:abstractNumId w:val="12"/>
  </w:num>
  <w:num w:numId="41">
    <w:abstractNumId w:val="48"/>
  </w:num>
  <w:num w:numId="42">
    <w:abstractNumId w:val="38"/>
  </w:num>
  <w:num w:numId="43">
    <w:abstractNumId w:val="33"/>
  </w:num>
  <w:num w:numId="44">
    <w:abstractNumId w:val="9"/>
  </w:num>
  <w:num w:numId="45">
    <w:abstractNumId w:val="10"/>
  </w:num>
  <w:num w:numId="46">
    <w:abstractNumId w:val="16"/>
  </w:num>
  <w:num w:numId="47">
    <w:abstractNumId w:val="26"/>
  </w:num>
  <w:num w:numId="48">
    <w:abstractNumId w:val="55"/>
  </w:num>
  <w:num w:numId="49">
    <w:abstractNumId w:val="59"/>
  </w:num>
  <w:num w:numId="50">
    <w:abstractNumId w:val="1"/>
  </w:num>
  <w:num w:numId="51">
    <w:abstractNumId w:val="34"/>
  </w:num>
  <w:num w:numId="52">
    <w:abstractNumId w:val="29"/>
  </w:num>
  <w:num w:numId="53">
    <w:abstractNumId w:val="24"/>
  </w:num>
  <w:num w:numId="54">
    <w:abstractNumId w:val="54"/>
  </w:num>
  <w:num w:numId="55">
    <w:abstractNumId w:val="41"/>
  </w:num>
  <w:num w:numId="56">
    <w:abstractNumId w:val="0"/>
  </w:num>
  <w:num w:numId="57">
    <w:abstractNumId w:val="25"/>
  </w:num>
  <w:num w:numId="58">
    <w:abstractNumId w:val="36"/>
  </w:num>
  <w:num w:numId="59">
    <w:abstractNumId w:val="65"/>
  </w:num>
  <w:num w:numId="60">
    <w:abstractNumId w:val="39"/>
  </w:num>
  <w:num w:numId="61">
    <w:abstractNumId w:val="17"/>
  </w:num>
  <w:num w:numId="62">
    <w:abstractNumId w:val="57"/>
  </w:num>
  <w:num w:numId="63">
    <w:abstractNumId w:val="58"/>
  </w:num>
  <w:num w:numId="64">
    <w:abstractNumId w:val="46"/>
  </w:num>
  <w:num w:numId="65">
    <w:abstractNumId w:val="14"/>
  </w:num>
  <w:num w:numId="66">
    <w:abstractNumId w:val="6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167C3"/>
    <w:rsid w:val="0008049B"/>
    <w:rsid w:val="00132CB7"/>
    <w:rsid w:val="002424C4"/>
    <w:rsid w:val="002445AF"/>
    <w:rsid w:val="002D33B1"/>
    <w:rsid w:val="002D3591"/>
    <w:rsid w:val="002E6687"/>
    <w:rsid w:val="0034074F"/>
    <w:rsid w:val="003514A0"/>
    <w:rsid w:val="00355262"/>
    <w:rsid w:val="00371CB7"/>
    <w:rsid w:val="003B74FC"/>
    <w:rsid w:val="003E4AE8"/>
    <w:rsid w:val="003E6EF2"/>
    <w:rsid w:val="004F7E17"/>
    <w:rsid w:val="005067E5"/>
    <w:rsid w:val="00575ABE"/>
    <w:rsid w:val="005A05CE"/>
    <w:rsid w:val="00641185"/>
    <w:rsid w:val="00653AF6"/>
    <w:rsid w:val="00855F3C"/>
    <w:rsid w:val="009B642A"/>
    <w:rsid w:val="009F0495"/>
    <w:rsid w:val="00A94E25"/>
    <w:rsid w:val="00B73A5A"/>
    <w:rsid w:val="00BD17BF"/>
    <w:rsid w:val="00BD33F9"/>
    <w:rsid w:val="00CC5283"/>
    <w:rsid w:val="00DA4D5F"/>
    <w:rsid w:val="00DD4ED5"/>
    <w:rsid w:val="00E431CD"/>
    <w:rsid w:val="00E438A1"/>
    <w:rsid w:val="00E664E7"/>
    <w:rsid w:val="00E94925"/>
    <w:rsid w:val="00EC6B1F"/>
    <w:rsid w:val="00EF4BB9"/>
    <w:rsid w:val="00F01E19"/>
    <w:rsid w:val="00F16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6863"/>
  <w15:docId w15:val="{AD3A2D8C-ABB1-44C0-9E64-14E14419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132CB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1"/>
    <w:qFormat/>
    <w:rsid w:val="00A94E25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A94E25"/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08049B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8049B"/>
    <w:pPr>
      <w:widowControl w:val="0"/>
      <w:autoSpaceDE w:val="0"/>
      <w:autoSpaceDN w:val="0"/>
      <w:spacing w:before="0" w:beforeAutospacing="0" w:after="0" w:afterAutospacing="0"/>
      <w:ind w:left="64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08049B"/>
    <w:pPr>
      <w:widowControl w:val="0"/>
      <w:autoSpaceDE w:val="0"/>
      <w:autoSpaceDN w:val="0"/>
      <w:spacing w:before="0" w:beforeAutospacing="0" w:after="0" w:afterAutospacing="0" w:line="265" w:lineRule="exact"/>
      <w:ind w:left="107"/>
    </w:pPr>
    <w:rPr>
      <w:rFonts w:ascii="Times New Roman" w:eastAsia="Times New Roman" w:hAnsi="Times New Roman" w:cs="Times New Roman"/>
      <w:lang w:val="ru-RU"/>
    </w:rPr>
  </w:style>
  <w:style w:type="table" w:styleId="a6">
    <w:name w:val="Table Grid"/>
    <w:basedOn w:val="a1"/>
    <w:uiPriority w:val="39"/>
    <w:rsid w:val="0008049B"/>
    <w:pPr>
      <w:widowControl w:val="0"/>
      <w:autoSpaceDE w:val="0"/>
      <w:autoSpaceDN w:val="0"/>
      <w:spacing w:before="0" w:beforeAutospacing="0" w:after="0" w:after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uiPriority w:val="1"/>
    <w:qFormat/>
    <w:rsid w:val="002445AF"/>
    <w:pPr>
      <w:widowControl w:val="0"/>
      <w:autoSpaceDE w:val="0"/>
      <w:autoSpaceDN w:val="0"/>
      <w:spacing w:before="200" w:beforeAutospacing="0" w:after="0" w:afterAutospacing="0"/>
      <w:ind w:left="30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styleId="a7">
    <w:name w:val="List Paragraph"/>
    <w:basedOn w:val="a"/>
    <w:uiPriority w:val="1"/>
    <w:qFormat/>
    <w:rsid w:val="002445AF"/>
    <w:pPr>
      <w:widowControl w:val="0"/>
      <w:autoSpaceDE w:val="0"/>
      <w:autoSpaceDN w:val="0"/>
      <w:spacing w:before="0" w:beforeAutospacing="0" w:after="0" w:afterAutospacing="0"/>
      <w:ind w:left="302" w:hanging="360"/>
    </w:pPr>
    <w:rPr>
      <w:rFonts w:ascii="Times New Roman" w:eastAsia="Times New Roman" w:hAnsi="Times New Roman" w:cs="Times New Roman"/>
      <w:lang w:val="ru-RU"/>
    </w:rPr>
  </w:style>
  <w:style w:type="character" w:styleId="a8">
    <w:name w:val="Strong"/>
    <w:basedOn w:val="a0"/>
    <w:uiPriority w:val="22"/>
    <w:qFormat/>
    <w:rsid w:val="002445AF"/>
    <w:rPr>
      <w:b/>
      <w:bCs/>
    </w:rPr>
  </w:style>
  <w:style w:type="paragraph" w:customStyle="1" w:styleId="a9">
    <w:name w:val="a"/>
    <w:basedOn w:val="a"/>
    <w:uiPriority w:val="99"/>
    <w:rsid w:val="002445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1"/>
    <w:basedOn w:val="a"/>
    <w:uiPriority w:val="99"/>
    <w:rsid w:val="002445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0">
    <w:name w:val="11"/>
    <w:basedOn w:val="a"/>
    <w:uiPriority w:val="99"/>
    <w:rsid w:val="002445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E94925"/>
    <w:pPr>
      <w:autoSpaceDE w:val="0"/>
      <w:autoSpaceDN w:val="0"/>
      <w:adjustRightInd w:val="0"/>
      <w:spacing w:before="0" w:beforeAutospacing="0" w:after="0" w:afterAutospacing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a">
    <w:name w:val="No Spacing"/>
    <w:uiPriority w:val="1"/>
    <w:qFormat/>
    <w:rsid w:val="00E94925"/>
    <w:pPr>
      <w:spacing w:before="0" w:beforeAutospacing="0" w:after="0" w:afterAutospacing="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7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6716</Words>
  <Characters>38287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Валя</cp:lastModifiedBy>
  <cp:revision>19</cp:revision>
  <dcterms:created xsi:type="dcterms:W3CDTF">2011-11-02T04:15:00Z</dcterms:created>
  <dcterms:modified xsi:type="dcterms:W3CDTF">2024-09-14T14:53:00Z</dcterms:modified>
</cp:coreProperties>
</file>