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37" w:rsidRPr="00771237" w:rsidRDefault="00771237" w:rsidP="00771237">
      <w:pPr>
        <w:pStyle w:val="a3"/>
        <w:spacing w:before="0" w:beforeAutospacing="0" w:after="0" w:afterAutospacing="0" w:line="360" w:lineRule="auto"/>
        <w:jc w:val="center"/>
        <w:rPr>
          <w:b/>
        </w:rPr>
      </w:pPr>
      <w:r w:rsidRPr="00771237">
        <w:rPr>
          <w:b/>
        </w:rPr>
        <w:t>Аннотация к рабочей программе Технология по технологии 5 класс</w:t>
      </w:r>
    </w:p>
    <w:p w:rsidR="00771237" w:rsidRDefault="00771237" w:rsidP="00771237">
      <w:pPr>
        <w:pStyle w:val="a3"/>
        <w:spacing w:before="0" w:beforeAutospacing="0" w:after="0" w:afterAutospacing="0" w:line="360" w:lineRule="auto"/>
        <w:jc w:val="both"/>
      </w:pPr>
      <w:r>
        <w:t>Источники составления программы.</w:t>
      </w:r>
    </w:p>
    <w:p w:rsidR="00771237" w:rsidRDefault="00771237" w:rsidP="00771237">
      <w:pPr>
        <w:pStyle w:val="a3"/>
        <w:spacing w:before="0" w:beforeAutospacing="0" w:after="0" w:afterAutospacing="0" w:line="360" w:lineRule="auto"/>
        <w:jc w:val="both"/>
      </w:pPr>
      <w:r>
        <w:t>•             Федеральный Государственный образовательный стандарт основного общего образования (приказ Министерства Образования и Науки РФ от 17.12.10 №1897)</w:t>
      </w:r>
    </w:p>
    <w:p w:rsidR="00771237" w:rsidRDefault="00771237" w:rsidP="00771237">
      <w:pPr>
        <w:pStyle w:val="a3"/>
        <w:spacing w:before="0" w:beforeAutospacing="0" w:after="0" w:afterAutospacing="0" w:line="360" w:lineRule="auto"/>
        <w:jc w:val="both"/>
      </w:pPr>
      <w:r>
        <w:t>•             Примерная программа по технологии для учащихся 5-9 классов, М.: Просвещение, 2015 год (стандарты второго поколения);</w:t>
      </w:r>
    </w:p>
    <w:p w:rsidR="00771237" w:rsidRDefault="00771237" w:rsidP="00771237">
      <w:pPr>
        <w:pStyle w:val="a3"/>
        <w:spacing w:before="0" w:beforeAutospacing="0" w:after="0" w:afterAutospacing="0" w:line="360" w:lineRule="auto"/>
        <w:jc w:val="both"/>
      </w:pPr>
      <w:r>
        <w:t>•             Программа основного общего образования «Технология. Обслуживающий труд» рекомендованная Департаментом общего среднего образования Министерства образования Российской Федерации, М.: Издательский центр «</w:t>
      </w:r>
      <w:proofErr w:type="spellStart"/>
      <w:r>
        <w:t>Вентана-Граф</w:t>
      </w:r>
      <w:proofErr w:type="spellEnd"/>
      <w:r>
        <w:t xml:space="preserve">», 2012г. Авторы программы: М.В.Хохлова, </w:t>
      </w:r>
      <w:proofErr w:type="spellStart"/>
      <w:r>
        <w:t>П.С.Самородский</w:t>
      </w:r>
      <w:proofErr w:type="spellEnd"/>
      <w:r>
        <w:t xml:space="preserve">, Н.В.Синица, В.Д.Симоненко. Общая характеристика предмета. Обучение школьников технологии строится на основе освоения конкретных процессов преобразования и использования материалов, информации, объектов природной среды. Технология изучается по двум направлениям: -Индустриальные технологии, -Технологии ведения дома.  </w:t>
      </w:r>
    </w:p>
    <w:p w:rsidR="00771237" w:rsidRDefault="00771237" w:rsidP="00771237">
      <w:pPr>
        <w:pStyle w:val="a3"/>
        <w:spacing w:before="0" w:beforeAutospacing="0" w:after="0" w:afterAutospacing="0" w:line="360" w:lineRule="auto"/>
        <w:ind w:firstLine="567"/>
        <w:jc w:val="both"/>
      </w:pPr>
      <w:r>
        <w:t>Рабочая программа включает требования к уровню подготовки учащихся; содержание учебного курса, куда входит краткое описание каждой темы; подробное календарно-тематическое планирование с описанием наименования раздела и тем курса; перечень учебно-методических средств, с описанием литературы и материально-технического обеспечения образовательного процесса и приложением, куда включены материалы в виде тестовых, контрольных работ для оценки освоения школьниками содержания учебного материала по предмету Технология.</w:t>
      </w:r>
    </w:p>
    <w:p w:rsidR="00B8101A" w:rsidRDefault="00B8101A" w:rsidP="00771237">
      <w:pPr>
        <w:spacing w:after="0" w:line="360" w:lineRule="auto"/>
        <w:jc w:val="both"/>
      </w:pPr>
    </w:p>
    <w:sectPr w:rsidR="00B8101A" w:rsidSect="003B4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771237"/>
    <w:rsid w:val="003B4CA0"/>
    <w:rsid w:val="00771237"/>
    <w:rsid w:val="00B8101A"/>
    <w:rsid w:val="00F06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2020-01-15T11:33:00Z</dcterms:created>
  <dcterms:modified xsi:type="dcterms:W3CDTF">2020-01-18T14:46:00Z</dcterms:modified>
</cp:coreProperties>
</file>