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C70" w:rsidRPr="00780E6E" w:rsidRDefault="00E00C70" w:rsidP="00E00C70">
      <w:pPr>
        <w:pStyle w:val="10"/>
        <w:keepNext/>
        <w:keepLines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780E6E">
        <w:rPr>
          <w:sz w:val="24"/>
          <w:szCs w:val="24"/>
        </w:rPr>
        <w:t>Аннотация к  образовательной программе</w:t>
      </w:r>
      <w:r w:rsidRPr="00780E6E">
        <w:rPr>
          <w:sz w:val="24"/>
          <w:szCs w:val="24"/>
        </w:rPr>
        <w:br/>
        <w:t xml:space="preserve">       по литературному чтению.</w:t>
      </w:r>
    </w:p>
    <w:p w:rsidR="00E00C70" w:rsidRPr="00780E6E" w:rsidRDefault="00E00C70" w:rsidP="00E00C70">
      <w:pPr>
        <w:pStyle w:val="10"/>
        <w:keepNext/>
        <w:keepLines/>
        <w:shd w:val="clear" w:color="auto" w:fill="auto"/>
        <w:spacing w:before="0" w:line="240" w:lineRule="auto"/>
        <w:ind w:firstLine="567"/>
        <w:jc w:val="both"/>
        <w:rPr>
          <w:sz w:val="24"/>
          <w:szCs w:val="24"/>
        </w:rPr>
      </w:pPr>
      <w:r w:rsidRPr="00780E6E">
        <w:rPr>
          <w:sz w:val="24"/>
          <w:szCs w:val="24"/>
        </w:rPr>
        <w:t xml:space="preserve">Класс </w:t>
      </w:r>
      <w:r>
        <w:rPr>
          <w:sz w:val="24"/>
          <w:szCs w:val="24"/>
        </w:rPr>
        <w:t>2</w:t>
      </w:r>
      <w:r w:rsidRPr="00780E6E">
        <w:rPr>
          <w:sz w:val="24"/>
          <w:szCs w:val="24"/>
        </w:rPr>
        <w:t xml:space="preserve"> </w:t>
      </w:r>
    </w:p>
    <w:p w:rsidR="00E00C70" w:rsidRPr="00780E6E" w:rsidRDefault="00E00C70" w:rsidP="00E00C70">
      <w:pPr>
        <w:pStyle w:val="10"/>
        <w:keepNext/>
        <w:keepLines/>
        <w:shd w:val="clear" w:color="auto" w:fill="auto"/>
        <w:spacing w:before="0" w:line="240" w:lineRule="auto"/>
        <w:ind w:firstLine="567"/>
        <w:jc w:val="both"/>
        <w:rPr>
          <w:sz w:val="24"/>
          <w:szCs w:val="24"/>
        </w:rPr>
      </w:pPr>
      <w:r w:rsidRPr="00780E6E">
        <w:rPr>
          <w:sz w:val="24"/>
          <w:szCs w:val="24"/>
        </w:rPr>
        <w:t>Учитель – Синцова А.М.</w:t>
      </w:r>
    </w:p>
    <w:p w:rsidR="000430A6" w:rsidRPr="005E555C" w:rsidRDefault="008C22D0" w:rsidP="008C22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555C">
        <w:rPr>
          <w:rFonts w:ascii="Times New Roman" w:hAnsi="Times New Roman" w:cs="Times New Roman"/>
          <w:sz w:val="24"/>
          <w:szCs w:val="24"/>
        </w:rPr>
        <w:t xml:space="preserve">Рабочая программа по литературному чтению для </w:t>
      </w:r>
      <w:proofErr w:type="gramStart"/>
      <w:r w:rsidRPr="005E555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E555C">
        <w:rPr>
          <w:rFonts w:ascii="Times New Roman" w:hAnsi="Times New Roman" w:cs="Times New Roman"/>
          <w:sz w:val="24"/>
          <w:szCs w:val="24"/>
        </w:rPr>
        <w:t xml:space="preserve"> 2 класса</w:t>
      </w:r>
      <w:r w:rsidR="0029485F" w:rsidRPr="005E555C">
        <w:rPr>
          <w:rFonts w:ascii="Times New Roman" w:hAnsi="Times New Roman" w:cs="Times New Roman"/>
          <w:sz w:val="24"/>
          <w:szCs w:val="24"/>
        </w:rPr>
        <w:t>,</w:t>
      </w:r>
      <w:r w:rsidRPr="005E5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555C">
        <w:rPr>
          <w:rFonts w:ascii="Times New Roman" w:hAnsi="Times New Roman" w:cs="Times New Roman"/>
          <w:sz w:val="24"/>
          <w:szCs w:val="24"/>
        </w:rPr>
        <w:t xml:space="preserve">составлена в соответствии с Федеральным государственным образовательным стандартом начального общего образования,  авторской рабочей программой «Литературное чтение», Москва. «Просвещение» 2014 г., авторы Л.Ф. Климановой, М.В. </w:t>
      </w:r>
      <w:proofErr w:type="spellStart"/>
      <w:r w:rsidRPr="005E555C">
        <w:rPr>
          <w:rFonts w:ascii="Times New Roman" w:hAnsi="Times New Roman" w:cs="Times New Roman"/>
          <w:sz w:val="24"/>
          <w:szCs w:val="24"/>
        </w:rPr>
        <w:t>Бойкина</w:t>
      </w:r>
      <w:proofErr w:type="spellEnd"/>
      <w:r w:rsidRPr="005E555C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5E555C">
        <w:rPr>
          <w:rFonts w:ascii="Times New Roman" w:hAnsi="Times New Roman" w:cs="Times New Roman"/>
          <w:sz w:val="24"/>
          <w:szCs w:val="24"/>
        </w:rPr>
        <w:t>УМ</w:t>
      </w:r>
      <w:proofErr w:type="gramEnd"/>
      <w:r w:rsidRPr="005E555C">
        <w:rPr>
          <w:rFonts w:ascii="Times New Roman" w:hAnsi="Times New Roman" w:cs="Times New Roman"/>
          <w:sz w:val="24"/>
          <w:szCs w:val="24"/>
        </w:rPr>
        <w:t>К «Школа России».</w:t>
      </w:r>
    </w:p>
    <w:p w:rsidR="00E00C70" w:rsidRPr="005E555C" w:rsidRDefault="00E00C70" w:rsidP="00E00C70">
      <w:pPr>
        <w:pStyle w:val="a5"/>
        <w:spacing w:before="0" w:beforeAutospacing="0" w:after="0" w:afterAutospacing="0"/>
        <w:jc w:val="both"/>
        <w:rPr>
          <w:color w:val="000000"/>
        </w:rPr>
      </w:pPr>
      <w:r w:rsidRPr="005E555C">
        <w:rPr>
          <w:color w:val="000000"/>
        </w:rPr>
        <w:t>Курс литературного чтения направлен на достижение следу</w:t>
      </w:r>
      <w:r w:rsidRPr="005E555C">
        <w:rPr>
          <w:color w:val="000000"/>
        </w:rPr>
        <w:softHyphen/>
        <w:t>ющих </w:t>
      </w:r>
      <w:r w:rsidRPr="005E555C">
        <w:rPr>
          <w:b/>
          <w:bCs/>
          <w:color w:val="000000"/>
        </w:rPr>
        <w:t>целей:</w:t>
      </w:r>
    </w:p>
    <w:p w:rsidR="00E00C70" w:rsidRPr="005E555C" w:rsidRDefault="00E00C70" w:rsidP="00E00C70">
      <w:pPr>
        <w:pStyle w:val="a5"/>
        <w:spacing w:before="0" w:beforeAutospacing="0" w:after="0" w:afterAutospacing="0"/>
        <w:jc w:val="both"/>
        <w:rPr>
          <w:color w:val="000000"/>
        </w:rPr>
      </w:pPr>
      <w:r w:rsidRPr="005E555C">
        <w:rPr>
          <w:color w:val="000000"/>
        </w:rPr>
        <w:t>— овладение осознанным, правильным, беглым и вырази</w:t>
      </w:r>
      <w:r w:rsidRPr="005E555C">
        <w:rPr>
          <w:color w:val="000000"/>
        </w:rPr>
        <w:softHyphen/>
        <w:t>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</w:t>
      </w:r>
      <w:r w:rsidRPr="005E555C">
        <w:rPr>
          <w:color w:val="000000"/>
        </w:rPr>
        <w:softHyphen/>
        <w:t>дами текстов; развитие интереса к чтению и книге; формиро</w:t>
      </w:r>
      <w:r w:rsidRPr="005E555C">
        <w:rPr>
          <w:color w:val="000000"/>
        </w:rPr>
        <w:softHyphen/>
        <w:t>вание читательского кругозора и приобретение опыта в выборе книг и самостоятельной читательской деятельности;</w:t>
      </w:r>
    </w:p>
    <w:p w:rsidR="00E00C70" w:rsidRPr="005E555C" w:rsidRDefault="00E00C70" w:rsidP="00E00C70">
      <w:pPr>
        <w:pStyle w:val="a5"/>
        <w:spacing w:before="0" w:beforeAutospacing="0" w:after="0" w:afterAutospacing="0"/>
        <w:jc w:val="both"/>
        <w:rPr>
          <w:color w:val="000000"/>
        </w:rPr>
      </w:pPr>
      <w:r w:rsidRPr="005E555C">
        <w:rPr>
          <w:color w:val="000000"/>
        </w:rPr>
        <w:t>— развитие художественно-творческих и познавательных способностей, эмоциональной отзывчивости при чтении художе</w:t>
      </w:r>
      <w:r w:rsidRPr="005E555C">
        <w:rPr>
          <w:color w:val="000000"/>
        </w:rPr>
        <w:softHyphen/>
        <w:t>ственных произведений; формирование эстетического отноше</w:t>
      </w:r>
      <w:r w:rsidRPr="005E555C">
        <w:rPr>
          <w:color w:val="000000"/>
        </w:rPr>
        <w:softHyphen/>
        <w:t>ния к слову и умения понимать художественное произведение;</w:t>
      </w:r>
    </w:p>
    <w:p w:rsidR="00E00C70" w:rsidRPr="005E555C" w:rsidRDefault="00E00C70" w:rsidP="00E00C70">
      <w:pPr>
        <w:pStyle w:val="a5"/>
        <w:spacing w:before="0" w:beforeAutospacing="0" w:after="0" w:afterAutospacing="0"/>
        <w:jc w:val="both"/>
        <w:rPr>
          <w:color w:val="000000"/>
        </w:rPr>
      </w:pPr>
      <w:r w:rsidRPr="005E555C">
        <w:rPr>
          <w:color w:val="000000"/>
        </w:rPr>
        <w:t>— обогащение нравственного опыта младших школьников средствами художественной литературы; формирование нрав</w:t>
      </w:r>
      <w:r w:rsidRPr="005E555C">
        <w:rPr>
          <w:color w:val="000000"/>
        </w:rPr>
        <w:softHyphen/>
        <w:t>ственных представлений о добре, дружбе, правде и ответствен</w:t>
      </w:r>
      <w:r w:rsidRPr="005E555C">
        <w:rPr>
          <w:color w:val="000000"/>
        </w:rPr>
        <w:softHyphen/>
        <w:t>ности; воспитание интереса и уважения к отечественной куль</w:t>
      </w:r>
      <w:r w:rsidRPr="005E555C">
        <w:rPr>
          <w:color w:val="000000"/>
        </w:rPr>
        <w:softHyphen/>
        <w:t>туре и культуре народов многонациональной России и других стран.</w:t>
      </w:r>
    </w:p>
    <w:p w:rsidR="00E00C70" w:rsidRPr="005E555C" w:rsidRDefault="00E00C70" w:rsidP="00E00C70">
      <w:pPr>
        <w:pStyle w:val="a5"/>
        <w:spacing w:before="0" w:beforeAutospacing="0" w:after="0" w:afterAutospacing="0"/>
        <w:jc w:val="both"/>
        <w:rPr>
          <w:color w:val="000000"/>
        </w:rPr>
      </w:pPr>
      <w:r w:rsidRPr="005E555C">
        <w:rPr>
          <w:color w:val="000000"/>
        </w:rPr>
        <w:t xml:space="preserve">Изучение предмета «Литературное чтение» решает множество важнейших </w:t>
      </w:r>
      <w:r w:rsidRPr="005E555C">
        <w:rPr>
          <w:b/>
          <w:color w:val="000000"/>
        </w:rPr>
        <w:t xml:space="preserve">задач </w:t>
      </w:r>
      <w:r w:rsidRPr="005E555C">
        <w:rPr>
          <w:color w:val="000000"/>
        </w:rPr>
        <w:t>начального обучения и готовит младшего школьника к успешному обучению в средней школе.</w:t>
      </w:r>
    </w:p>
    <w:p w:rsidR="00E00C70" w:rsidRPr="005E555C" w:rsidRDefault="00E00C70" w:rsidP="00E00C70">
      <w:pPr>
        <w:pStyle w:val="a5"/>
        <w:spacing w:before="0" w:beforeAutospacing="0" w:after="0" w:afterAutospacing="0"/>
        <w:rPr>
          <w:color w:val="000000"/>
        </w:rPr>
      </w:pPr>
      <w:r w:rsidRPr="005E555C">
        <w:rPr>
          <w:color w:val="000000"/>
        </w:rPr>
        <w:t>• формирование эстетического отношения к искусству слова, интереса к чтению и книге, потребности в общении с миром художественной литературы; обогащение нравственного опыта младших школьников, формирование представлений о добре и эле, справедливости и честности, развитие нравственных чувств, уважения к культуре народов многонациональной России;</w:t>
      </w:r>
    </w:p>
    <w:p w:rsidR="00E00C70" w:rsidRPr="005E555C" w:rsidRDefault="00E00C70" w:rsidP="00E00C70">
      <w:pPr>
        <w:pStyle w:val="a5"/>
        <w:spacing w:before="0" w:beforeAutospacing="0" w:after="0" w:afterAutospacing="0"/>
        <w:rPr>
          <w:color w:val="000000"/>
        </w:rPr>
      </w:pPr>
      <w:r w:rsidRPr="005E555C">
        <w:rPr>
          <w:color w:val="000000"/>
        </w:rPr>
        <w:t>• 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умений вести диалог, выразительно читать и рассказывать, импровизировать;</w:t>
      </w:r>
    </w:p>
    <w:p w:rsidR="00E00C70" w:rsidRPr="00E00C70" w:rsidRDefault="00E00C70" w:rsidP="00E00C70">
      <w:pPr>
        <w:pStyle w:val="a5"/>
        <w:spacing w:before="0" w:beforeAutospacing="0" w:after="0" w:afterAutospacing="0"/>
        <w:rPr>
          <w:color w:val="000000"/>
        </w:rPr>
      </w:pPr>
      <w:r w:rsidRPr="005E555C">
        <w:rPr>
          <w:color w:val="000000"/>
        </w:rPr>
        <w:t>• овладение осознанным, правильным, беглым и выразительным чтением как базовым умением в системе образования младших школьников; формирование читательского кругозора и приобретение опыта самостоятельной читательской деятельности.</w:t>
      </w:r>
    </w:p>
    <w:p w:rsidR="000430A6" w:rsidRPr="005E555C" w:rsidRDefault="00B308CD" w:rsidP="000430A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555C">
        <w:rPr>
          <w:rFonts w:ascii="Times New Roman" w:eastAsia="Times New Roman" w:hAnsi="Times New Roman" w:cs="Times New Roman"/>
          <w:b/>
          <w:sz w:val="24"/>
          <w:szCs w:val="24"/>
        </w:rPr>
        <w:t>Место учебного предмета  в учебном плане</w:t>
      </w:r>
    </w:p>
    <w:p w:rsidR="00FC71F2" w:rsidRPr="005E555C" w:rsidRDefault="00B308CD" w:rsidP="002948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555C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 учебным планом во 2 классе на учебный предмет «Литературное чтение» отводится 136 часов </w:t>
      </w:r>
      <w:r w:rsidR="0029485F" w:rsidRPr="005E555C">
        <w:rPr>
          <w:rFonts w:ascii="Times New Roman" w:eastAsia="Times New Roman" w:hAnsi="Times New Roman" w:cs="Times New Roman"/>
          <w:sz w:val="24"/>
          <w:szCs w:val="24"/>
        </w:rPr>
        <w:t xml:space="preserve">в год, </w:t>
      </w:r>
      <w:r w:rsidRPr="005E555C">
        <w:rPr>
          <w:rFonts w:ascii="Times New Roman" w:eastAsia="Times New Roman" w:hAnsi="Times New Roman" w:cs="Times New Roman"/>
          <w:sz w:val="24"/>
          <w:szCs w:val="24"/>
        </w:rPr>
        <w:t>4 час</w:t>
      </w:r>
      <w:r w:rsidR="0029485F" w:rsidRPr="005E555C">
        <w:rPr>
          <w:rFonts w:ascii="Times New Roman" w:eastAsia="Times New Roman" w:hAnsi="Times New Roman" w:cs="Times New Roman"/>
          <w:sz w:val="24"/>
          <w:szCs w:val="24"/>
        </w:rPr>
        <w:t>а в неделю</w:t>
      </w:r>
      <w:r w:rsidRPr="005E555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5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9485F" w:rsidRPr="005E555C">
        <w:rPr>
          <w:rFonts w:ascii="Times New Roman" w:hAnsi="Times New Roman" w:cs="Times New Roman"/>
          <w:bCs/>
          <w:sz w:val="24"/>
          <w:szCs w:val="24"/>
        </w:rPr>
        <w:t>1 час в неделю отводится на внеклассное чтение.</w:t>
      </w:r>
      <w:r w:rsidR="0029485F" w:rsidRPr="005E5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71F2" w:rsidRPr="005E555C">
        <w:rPr>
          <w:rFonts w:ascii="Times New Roman" w:hAnsi="Times New Roman" w:cs="Times New Roman"/>
          <w:bCs/>
          <w:sz w:val="24"/>
          <w:szCs w:val="24"/>
        </w:rPr>
        <w:t>Программа базового уровня.</w:t>
      </w:r>
    </w:p>
    <w:p w:rsidR="00A77099" w:rsidRPr="005E555C" w:rsidRDefault="00A77099" w:rsidP="00B308CD">
      <w:pPr>
        <w:pStyle w:val="20"/>
        <w:shd w:val="clear" w:color="auto" w:fill="auto"/>
        <w:tabs>
          <w:tab w:val="left" w:pos="794"/>
        </w:tabs>
        <w:spacing w:before="0"/>
        <w:ind w:left="420" w:firstLine="0"/>
        <w:jc w:val="center"/>
        <w:rPr>
          <w:b/>
          <w:sz w:val="24"/>
          <w:szCs w:val="24"/>
        </w:rPr>
      </w:pPr>
    </w:p>
    <w:p w:rsidR="00E00C70" w:rsidRPr="00780E6E" w:rsidRDefault="00E00C70" w:rsidP="00E00C70">
      <w:pPr>
        <w:pStyle w:val="c13"/>
        <w:spacing w:after="0"/>
        <w:ind w:firstLine="708"/>
        <w:jc w:val="center"/>
        <w:rPr>
          <w:b/>
        </w:rPr>
      </w:pPr>
      <w:r w:rsidRPr="00780E6E">
        <w:rPr>
          <w:b/>
        </w:rPr>
        <w:t>Содержание учебного предмета, курса.</w:t>
      </w:r>
    </w:p>
    <w:p w:rsidR="00E00C70" w:rsidRPr="00640832" w:rsidRDefault="00E00C70" w:rsidP="00E00C70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40832">
        <w:rPr>
          <w:rFonts w:ascii="Times New Roman" w:eastAsia="Times New Roman" w:hAnsi="Times New Roman" w:cs="Times New Roman"/>
          <w:b/>
          <w:sz w:val="24"/>
        </w:rPr>
        <w:t>Содержание программы</w:t>
      </w:r>
      <w:r w:rsidRPr="00640832">
        <w:rPr>
          <w:rFonts w:ascii="Times New Roman" w:eastAsia="Times New Roman" w:hAnsi="Times New Roman" w:cs="Times New Roman"/>
          <w:sz w:val="24"/>
        </w:rPr>
        <w:t xml:space="preserve"> представлено следующими разделами: пояснительная записка, общая характеристика курса, место курса в учебном плане, планируемые результаты обучения, содержание учебного курса, тематическое планирование.</w:t>
      </w:r>
    </w:p>
    <w:p w:rsidR="00A77099" w:rsidRPr="005E555C" w:rsidRDefault="00A77099" w:rsidP="00E00C70">
      <w:pPr>
        <w:pStyle w:val="a5"/>
        <w:spacing w:before="0" w:beforeAutospacing="0" w:after="0" w:afterAutospacing="0"/>
        <w:jc w:val="both"/>
        <w:rPr>
          <w:color w:val="000000"/>
        </w:rPr>
      </w:pPr>
    </w:p>
    <w:p w:rsidR="00A77099" w:rsidRPr="005E555C" w:rsidRDefault="00FB71BF" w:rsidP="00E00C70">
      <w:pPr>
        <w:pStyle w:val="a5"/>
        <w:spacing w:before="0" w:beforeAutospacing="0" w:after="0" w:afterAutospacing="0"/>
        <w:jc w:val="both"/>
        <w:rPr>
          <w:color w:val="000000"/>
        </w:rPr>
      </w:pPr>
      <w:r w:rsidRPr="005E555C">
        <w:rPr>
          <w:color w:val="000000"/>
        </w:rPr>
        <w:tab/>
      </w:r>
    </w:p>
    <w:p w:rsidR="00A77099" w:rsidRPr="005E555C" w:rsidRDefault="00A77099" w:rsidP="00B308CD">
      <w:pPr>
        <w:pStyle w:val="20"/>
        <w:shd w:val="clear" w:color="auto" w:fill="auto"/>
        <w:tabs>
          <w:tab w:val="left" w:pos="794"/>
        </w:tabs>
        <w:spacing w:before="0"/>
        <w:ind w:left="420" w:firstLine="0"/>
        <w:jc w:val="center"/>
        <w:rPr>
          <w:b/>
          <w:sz w:val="24"/>
          <w:szCs w:val="24"/>
        </w:rPr>
      </w:pPr>
    </w:p>
    <w:sectPr w:rsidR="00A77099" w:rsidRPr="005E555C" w:rsidSect="008F7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14F81"/>
    <w:multiLevelType w:val="hybridMultilevel"/>
    <w:tmpl w:val="B2864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B38CA"/>
    <w:multiLevelType w:val="multilevel"/>
    <w:tmpl w:val="AF0CE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5C1878"/>
    <w:multiLevelType w:val="multilevel"/>
    <w:tmpl w:val="EE1A1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7F0AB9"/>
    <w:multiLevelType w:val="multilevel"/>
    <w:tmpl w:val="13EEF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E27561"/>
    <w:multiLevelType w:val="multilevel"/>
    <w:tmpl w:val="9FCAB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564911"/>
    <w:multiLevelType w:val="hybridMultilevel"/>
    <w:tmpl w:val="E54C1C06"/>
    <w:lvl w:ilvl="0" w:tplc="6B92273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179BF"/>
    <w:multiLevelType w:val="multilevel"/>
    <w:tmpl w:val="DDD039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6150E5"/>
    <w:multiLevelType w:val="hybridMultilevel"/>
    <w:tmpl w:val="70BC7AF2"/>
    <w:lvl w:ilvl="0" w:tplc="1D7C5E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0E78CA"/>
    <w:multiLevelType w:val="multilevel"/>
    <w:tmpl w:val="40EE71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ED2DE3"/>
    <w:multiLevelType w:val="multilevel"/>
    <w:tmpl w:val="3924A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4A2594"/>
    <w:multiLevelType w:val="multilevel"/>
    <w:tmpl w:val="C7361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8"/>
  </w:num>
  <w:num w:numId="5">
    <w:abstractNumId w:val="6"/>
  </w:num>
  <w:num w:numId="6">
    <w:abstractNumId w:val="9"/>
  </w:num>
  <w:num w:numId="7">
    <w:abstractNumId w:val="10"/>
  </w:num>
  <w:num w:numId="8">
    <w:abstractNumId w:val="3"/>
  </w:num>
  <w:num w:numId="9">
    <w:abstractNumId w:val="1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08CD"/>
    <w:rsid w:val="000430A6"/>
    <w:rsid w:val="00060BE7"/>
    <w:rsid w:val="00152938"/>
    <w:rsid w:val="001C5C1F"/>
    <w:rsid w:val="0023494D"/>
    <w:rsid w:val="002844A9"/>
    <w:rsid w:val="0029485F"/>
    <w:rsid w:val="002B0AD2"/>
    <w:rsid w:val="003C1D99"/>
    <w:rsid w:val="00475A30"/>
    <w:rsid w:val="0054522D"/>
    <w:rsid w:val="005D23F2"/>
    <w:rsid w:val="005E555C"/>
    <w:rsid w:val="0061356A"/>
    <w:rsid w:val="008C22D0"/>
    <w:rsid w:val="008F754F"/>
    <w:rsid w:val="0098400A"/>
    <w:rsid w:val="00A65877"/>
    <w:rsid w:val="00A77099"/>
    <w:rsid w:val="00B308CD"/>
    <w:rsid w:val="00C21D7C"/>
    <w:rsid w:val="00CA38F2"/>
    <w:rsid w:val="00D91AB9"/>
    <w:rsid w:val="00D976EF"/>
    <w:rsid w:val="00DB4146"/>
    <w:rsid w:val="00DF2C6B"/>
    <w:rsid w:val="00E00C70"/>
    <w:rsid w:val="00F620BE"/>
    <w:rsid w:val="00FB71BF"/>
    <w:rsid w:val="00FC7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B308C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308CD"/>
    <w:pPr>
      <w:widowControl w:val="0"/>
      <w:shd w:val="clear" w:color="auto" w:fill="FFFFFF"/>
      <w:spacing w:before="380" w:after="0" w:line="317" w:lineRule="exact"/>
      <w:ind w:hanging="380"/>
      <w:jc w:val="both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B308CD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rsid w:val="00B308CD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A77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f1">
    <w:name w:val="ff1"/>
    <w:basedOn w:val="a0"/>
    <w:rsid w:val="00D91AB9"/>
  </w:style>
  <w:style w:type="character" w:customStyle="1" w:styleId="ff5">
    <w:name w:val="ff5"/>
    <w:basedOn w:val="a0"/>
    <w:rsid w:val="00D91AB9"/>
  </w:style>
  <w:style w:type="paragraph" w:customStyle="1" w:styleId="c29">
    <w:name w:val="c29"/>
    <w:basedOn w:val="a"/>
    <w:rsid w:val="00C21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C21D7C"/>
  </w:style>
  <w:style w:type="paragraph" w:customStyle="1" w:styleId="c42">
    <w:name w:val="c42"/>
    <w:basedOn w:val="a"/>
    <w:rsid w:val="00C21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C21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C21D7C"/>
  </w:style>
  <w:style w:type="character" w:customStyle="1" w:styleId="c4">
    <w:name w:val="c4"/>
    <w:basedOn w:val="a0"/>
    <w:rsid w:val="00C21D7C"/>
  </w:style>
  <w:style w:type="paragraph" w:customStyle="1" w:styleId="c27">
    <w:name w:val="c27"/>
    <w:basedOn w:val="a"/>
    <w:rsid w:val="00C21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C21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C21D7C"/>
  </w:style>
  <w:style w:type="paragraph" w:customStyle="1" w:styleId="c1">
    <w:name w:val="c1"/>
    <w:basedOn w:val="a"/>
    <w:rsid w:val="00C21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21D7C"/>
  </w:style>
  <w:style w:type="character" w:customStyle="1" w:styleId="1">
    <w:name w:val="Заголовок №1_"/>
    <w:basedOn w:val="a0"/>
    <w:link w:val="10"/>
    <w:rsid w:val="00E00C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00C70"/>
    <w:pPr>
      <w:widowControl w:val="0"/>
      <w:shd w:val="clear" w:color="auto" w:fill="FFFFFF"/>
      <w:spacing w:before="1040" w:after="0" w:line="3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13">
    <w:name w:val="c13"/>
    <w:basedOn w:val="a"/>
    <w:rsid w:val="00E00C7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077">
          <w:marLeft w:val="0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925453">
              <w:marLeft w:val="-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23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69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30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79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41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70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8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23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09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68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79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14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97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03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16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26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8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5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35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06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383412">
          <w:marLeft w:val="0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38524">
              <w:marLeft w:val="-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26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30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7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8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7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58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9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17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73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92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27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19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42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22226"/>
      </a:dk1>
      <a:lt1>
        <a:sysClr val="window" lastClr="CDCFD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A3A750-A789-4B28-AEC9-C6D865B78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techlog17</dc:creator>
  <cp:keywords/>
  <dc:description/>
  <cp:lastModifiedBy>Анастасия</cp:lastModifiedBy>
  <cp:revision>11</cp:revision>
  <cp:lastPrinted>2020-01-17T12:27:00Z</cp:lastPrinted>
  <dcterms:created xsi:type="dcterms:W3CDTF">2020-01-10T05:43:00Z</dcterms:created>
  <dcterms:modified xsi:type="dcterms:W3CDTF">2020-01-18T18:23:00Z</dcterms:modified>
</cp:coreProperties>
</file>