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B6" w:rsidRDefault="00681EB6" w:rsidP="00681EB6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Аннотация к</w:t>
      </w:r>
      <w:r w:rsidRPr="00F842D5">
        <w:rPr>
          <w:sz w:val="24"/>
          <w:szCs w:val="24"/>
        </w:rPr>
        <w:t xml:space="preserve"> образовательной программе</w:t>
      </w:r>
    </w:p>
    <w:p w:rsidR="00681EB6" w:rsidRPr="001F66EB" w:rsidRDefault="00681EB6" w:rsidP="00681EB6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1F66EB">
        <w:rPr>
          <w:sz w:val="24"/>
          <w:szCs w:val="24"/>
        </w:rPr>
        <w:t xml:space="preserve">       по </w:t>
      </w:r>
      <w:r>
        <w:rPr>
          <w:sz w:val="24"/>
          <w:szCs w:val="24"/>
        </w:rPr>
        <w:t>окружающему миру.</w:t>
      </w:r>
    </w:p>
    <w:p w:rsidR="00681EB6" w:rsidRDefault="00681EB6" w:rsidP="00681EB6">
      <w:pPr>
        <w:pStyle w:val="10"/>
        <w:keepNext/>
        <w:keepLines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Класс 2</w:t>
      </w:r>
      <w:r w:rsidRPr="001F66EB">
        <w:rPr>
          <w:sz w:val="24"/>
          <w:szCs w:val="24"/>
        </w:rPr>
        <w:t xml:space="preserve"> </w:t>
      </w:r>
    </w:p>
    <w:p w:rsidR="003F3F4D" w:rsidRPr="00681EB6" w:rsidRDefault="00681EB6" w:rsidP="00681EB6">
      <w:pPr>
        <w:pStyle w:val="10"/>
        <w:keepNext/>
        <w:keepLines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Учитель – Синцова А.М.</w:t>
      </w:r>
      <w:bookmarkEnd w:id="0"/>
    </w:p>
    <w:p w:rsidR="001510A3" w:rsidRDefault="001510A3" w:rsidP="001510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0A3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510A3">
        <w:rPr>
          <w:rFonts w:ascii="Times New Roman" w:hAnsi="Times New Roman" w:cs="Times New Roman"/>
          <w:sz w:val="24"/>
          <w:szCs w:val="24"/>
        </w:rPr>
        <w:t xml:space="preserve">абочая программа по окружающему миру для </w:t>
      </w:r>
      <w:proofErr w:type="gramStart"/>
      <w:r w:rsidRPr="001510A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510A3">
        <w:rPr>
          <w:rFonts w:ascii="Times New Roman" w:hAnsi="Times New Roman" w:cs="Times New Roman"/>
          <w:sz w:val="24"/>
          <w:szCs w:val="24"/>
        </w:rPr>
        <w:t xml:space="preserve"> 2 класса</w:t>
      </w:r>
      <w:r w:rsidR="003F3F4D" w:rsidRPr="001510A3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</w:t>
      </w:r>
      <w:r w:rsidRPr="001510A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1510A3">
        <w:rPr>
          <w:rFonts w:ascii="Times New Roman" w:hAnsi="Times New Roman" w:cs="Times New Roman"/>
          <w:sz w:val="24"/>
          <w:szCs w:val="24"/>
        </w:rPr>
        <w:t>соответствии с Федеральным государственным образовательным стандартом начального общего образования, авторской рабочей программой. Окружающий мир. Москва. «Просвещение» 2014, автор А. А. Плешаков - УМК «Школа России»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1EB6" w:rsidRPr="00681EB6" w:rsidRDefault="00681EB6" w:rsidP="00681EB6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EB6"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681EB6" w:rsidRPr="00681EB6" w:rsidRDefault="00681EB6" w:rsidP="00681EB6">
      <w:pPr>
        <w:pStyle w:val="a7"/>
        <w:numPr>
          <w:ilvl w:val="0"/>
          <w:numId w:val="1"/>
        </w:numPr>
        <w:ind w:left="0" w:firstLine="284"/>
        <w:jc w:val="both"/>
      </w:pPr>
      <w:r w:rsidRPr="00681EB6">
        <w:t xml:space="preserve">формирование  целостной  картины  мира  и  осознание  места  в  нём  человека  на основе </w:t>
      </w:r>
      <w:r w:rsidRPr="00681EB6">
        <w:tab/>
        <w:t xml:space="preserve">единства </w:t>
      </w:r>
      <w:r w:rsidRPr="00681EB6">
        <w:tab/>
        <w:t xml:space="preserve">рационально-научного </w:t>
      </w:r>
      <w:r w:rsidRPr="00681EB6">
        <w:tab/>
        <w:t xml:space="preserve">познания </w:t>
      </w:r>
      <w:r w:rsidRPr="00681EB6">
        <w:tab/>
        <w:t xml:space="preserve">и эмоционально-ценностного осмысления ребёнком личного опыта общения с людьми и природой; </w:t>
      </w:r>
    </w:p>
    <w:p w:rsidR="00681EB6" w:rsidRPr="00681EB6" w:rsidRDefault="00681EB6" w:rsidP="00681EB6">
      <w:pPr>
        <w:pStyle w:val="a7"/>
        <w:numPr>
          <w:ilvl w:val="0"/>
          <w:numId w:val="1"/>
        </w:numPr>
        <w:ind w:left="0" w:firstLine="284"/>
        <w:jc w:val="both"/>
      </w:pPr>
      <w:r w:rsidRPr="00681EB6">
        <w:t>духовно-нравственное  развитие  и  воспитание  личности  гражданина  России  в условиях культурного и конфессионального многообразия российского общества.</w:t>
      </w:r>
    </w:p>
    <w:p w:rsidR="00681EB6" w:rsidRPr="00681EB6" w:rsidRDefault="00681EB6" w:rsidP="00681EB6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EB6">
        <w:rPr>
          <w:rFonts w:ascii="Times New Roman" w:hAnsi="Times New Roman" w:cs="Times New Roman"/>
          <w:b/>
          <w:sz w:val="24"/>
          <w:szCs w:val="24"/>
        </w:rPr>
        <w:t xml:space="preserve">Задачи учебного предмета: </w:t>
      </w:r>
    </w:p>
    <w:p w:rsidR="00681EB6" w:rsidRPr="00681EB6" w:rsidRDefault="00681EB6" w:rsidP="00681EB6">
      <w:pPr>
        <w:pStyle w:val="a7"/>
        <w:ind w:left="284"/>
        <w:jc w:val="both"/>
      </w:pPr>
      <w:r w:rsidRPr="00681EB6">
        <w:t>-Формирование  уважительного  отношения  к  семье,  населенному  пункту,  региону, России, истории, культуре, природе нашей страны, ее современной жизни.</w:t>
      </w:r>
    </w:p>
    <w:p w:rsidR="00681EB6" w:rsidRPr="00681EB6" w:rsidRDefault="00681EB6" w:rsidP="00681EB6">
      <w:pPr>
        <w:pStyle w:val="a7"/>
        <w:ind w:left="284"/>
        <w:jc w:val="both"/>
      </w:pPr>
      <w:r w:rsidRPr="00681EB6">
        <w:t xml:space="preserve">-Осознание  ценности,  целостности  и  многообразия  окружающего  мира,  своего места в нем. </w:t>
      </w:r>
    </w:p>
    <w:p w:rsidR="00681EB6" w:rsidRPr="00681EB6" w:rsidRDefault="00681EB6" w:rsidP="00681EB6">
      <w:pPr>
        <w:pStyle w:val="a7"/>
        <w:ind w:left="284"/>
        <w:jc w:val="both"/>
      </w:pPr>
      <w:r w:rsidRPr="00681EB6">
        <w:t>-Формирование модели безопасного поведения в условиях повседневной жизни и в различных опасных и чрезвычайных ситуациях.</w:t>
      </w:r>
    </w:p>
    <w:p w:rsidR="00681EB6" w:rsidRPr="00681EB6" w:rsidRDefault="00681EB6" w:rsidP="00681EB6">
      <w:pPr>
        <w:pStyle w:val="a7"/>
        <w:ind w:left="284"/>
        <w:jc w:val="both"/>
      </w:pPr>
      <w:r w:rsidRPr="00681EB6">
        <w:t>-Формирование  психологической  культуры  и  компетенции  для  обеспечения эффективного и безопасного взаимодействия в социуме.</w:t>
      </w:r>
    </w:p>
    <w:p w:rsidR="00681EB6" w:rsidRPr="00681EB6" w:rsidRDefault="00681EB6" w:rsidP="00681EB6">
      <w:pPr>
        <w:pStyle w:val="a7"/>
        <w:ind w:left="284"/>
        <w:jc w:val="both"/>
      </w:pPr>
      <w:r w:rsidRPr="00681EB6">
        <w:t>-Развитие представлений об окружающем мире.</w:t>
      </w:r>
    </w:p>
    <w:p w:rsidR="00681EB6" w:rsidRPr="00681EB6" w:rsidRDefault="00681EB6" w:rsidP="00681EB6">
      <w:pPr>
        <w:pStyle w:val="a7"/>
        <w:ind w:left="284"/>
        <w:jc w:val="both"/>
      </w:pPr>
      <w:r w:rsidRPr="00681EB6">
        <w:t xml:space="preserve">-Развитие  активности,    любознательности   и   разумной   предприимчивости   во взаимодействии с миром живой и неживой природы. </w:t>
      </w:r>
    </w:p>
    <w:p w:rsidR="001510A3" w:rsidRPr="001510A3" w:rsidRDefault="001510A3" w:rsidP="001510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F4D" w:rsidRPr="0081704F" w:rsidRDefault="003F3F4D" w:rsidP="00677E3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04F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 в учебном плане.</w:t>
      </w:r>
    </w:p>
    <w:p w:rsidR="00681EB6" w:rsidRDefault="003F3F4D" w:rsidP="00681E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4348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81EB6">
        <w:rPr>
          <w:rFonts w:ascii="Times New Roman" w:eastAsia="Times New Roman" w:hAnsi="Times New Roman" w:cs="Times New Roman"/>
          <w:sz w:val="24"/>
          <w:szCs w:val="24"/>
        </w:rPr>
        <w:t>соответствии с  учебным планом во 2 классе на учебный предмет «Окружающий мир» отводится 68 часов (из расчета 2 часа в неделю).</w:t>
      </w:r>
    </w:p>
    <w:p w:rsidR="00681EB6" w:rsidRDefault="00681EB6" w:rsidP="00681E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059" w:rsidRPr="00681EB6" w:rsidRDefault="003F3F4D" w:rsidP="00681E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1EB6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курса.</w:t>
      </w:r>
    </w:p>
    <w:p w:rsidR="00681EB6" w:rsidRDefault="00681EB6" w:rsidP="00681EB6">
      <w:pPr>
        <w:tabs>
          <w:tab w:val="left" w:pos="851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81EB6" w:rsidRPr="00681EB6" w:rsidRDefault="00681EB6" w:rsidP="00681EB6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EB6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681EB6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681EB6" w:rsidRPr="00681EB6" w:rsidRDefault="00681EB6" w:rsidP="00681EB6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1EB6" w:rsidRDefault="00681EB6" w:rsidP="00681EB6">
      <w:pPr>
        <w:jc w:val="both"/>
        <w:rPr>
          <w:rFonts w:eastAsia="Lucida Sans Unicode"/>
          <w:lang w:eastAsia="en-US"/>
        </w:rPr>
      </w:pPr>
    </w:p>
    <w:p w:rsidR="00681EB6" w:rsidRPr="00135048" w:rsidRDefault="00681EB6" w:rsidP="00681EB6">
      <w:pPr>
        <w:jc w:val="center"/>
        <w:rPr>
          <w:rFonts w:eastAsia="Calibri"/>
          <w:b/>
          <w:iCs/>
          <w:lang w:eastAsia="en-US"/>
        </w:rPr>
      </w:pPr>
    </w:p>
    <w:p w:rsidR="00681EB6" w:rsidRDefault="00681EB6" w:rsidP="00681EB6">
      <w:pPr>
        <w:jc w:val="center"/>
        <w:rPr>
          <w:rFonts w:eastAsia="Calibri"/>
          <w:b/>
          <w:iCs/>
          <w:lang w:eastAsia="en-US"/>
        </w:rPr>
      </w:pPr>
    </w:p>
    <w:p w:rsidR="00255059" w:rsidRPr="003F3F4D" w:rsidRDefault="00255059" w:rsidP="00255059">
      <w:pPr>
        <w:spacing w:after="0"/>
        <w:rPr>
          <w:color w:val="FF0000"/>
        </w:rPr>
      </w:pPr>
    </w:p>
    <w:sectPr w:rsidR="00255059" w:rsidRPr="003F3F4D" w:rsidSect="008D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67B2C"/>
    <w:multiLevelType w:val="hybridMultilevel"/>
    <w:tmpl w:val="33C68D60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3F4D"/>
    <w:rsid w:val="00060EBD"/>
    <w:rsid w:val="001510A3"/>
    <w:rsid w:val="001C3C40"/>
    <w:rsid w:val="001D7255"/>
    <w:rsid w:val="00255059"/>
    <w:rsid w:val="0030271F"/>
    <w:rsid w:val="003F3F4D"/>
    <w:rsid w:val="005B2563"/>
    <w:rsid w:val="00677E39"/>
    <w:rsid w:val="00681EB6"/>
    <w:rsid w:val="007327AB"/>
    <w:rsid w:val="00756AF3"/>
    <w:rsid w:val="007D0203"/>
    <w:rsid w:val="008B6A74"/>
    <w:rsid w:val="008D1163"/>
    <w:rsid w:val="009F12FC"/>
    <w:rsid w:val="00A87280"/>
    <w:rsid w:val="00B37556"/>
    <w:rsid w:val="00D4127E"/>
    <w:rsid w:val="00D94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3F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3F4D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3">
    <w:name w:val="No Spacing"/>
    <w:uiPriority w:val="1"/>
    <w:qFormat/>
    <w:rsid w:val="0025505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505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56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681EB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681EB6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681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3714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6591">
              <w:marLeft w:val="-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9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4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25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96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5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70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1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6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1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6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5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76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62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1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39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7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85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44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54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7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6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99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73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7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7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739171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4768">
              <w:marLeft w:val="-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techlog17</dc:creator>
  <cp:keywords/>
  <dc:description/>
  <cp:lastModifiedBy>Анастасия</cp:lastModifiedBy>
  <cp:revision>11</cp:revision>
  <cp:lastPrinted>2020-01-17T12:46:00Z</cp:lastPrinted>
  <dcterms:created xsi:type="dcterms:W3CDTF">2020-01-10T07:58:00Z</dcterms:created>
  <dcterms:modified xsi:type="dcterms:W3CDTF">2020-01-18T18:17:00Z</dcterms:modified>
</cp:coreProperties>
</file>